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12" w:rsidRPr="0045272C" w:rsidRDefault="00CA2B12" w:rsidP="0045272C">
      <w:pPr>
        <w:tabs>
          <w:tab w:val="left" w:pos="3380"/>
        </w:tabs>
        <w:ind w:left="202"/>
        <w:jc w:val="center"/>
        <w:outlineLvl w:val="0"/>
        <w:rPr>
          <w:bCs/>
          <w:sz w:val="20"/>
          <w:szCs w:val="20"/>
        </w:rPr>
      </w:pPr>
      <w:bookmarkStart w:id="0" w:name="_Hlk63773624"/>
      <w:r w:rsidRPr="0045272C">
        <w:rPr>
          <w:b/>
          <w:bCs/>
          <w:sz w:val="20"/>
          <w:szCs w:val="20"/>
        </w:rPr>
        <w:t>ДОГОВОР № ____________</w:t>
      </w:r>
    </w:p>
    <w:p w:rsidR="00CA2B12" w:rsidRPr="0045272C" w:rsidRDefault="00CA2B12" w:rsidP="0045272C">
      <w:pPr>
        <w:tabs>
          <w:tab w:val="left" w:pos="494"/>
        </w:tabs>
        <w:ind w:left="358" w:right="202"/>
        <w:jc w:val="center"/>
        <w:rPr>
          <w:b/>
          <w:sz w:val="20"/>
          <w:szCs w:val="20"/>
        </w:rPr>
      </w:pPr>
      <w:r w:rsidRPr="0045272C">
        <w:rPr>
          <w:b/>
          <w:sz w:val="20"/>
          <w:szCs w:val="20"/>
        </w:rPr>
        <w:t>о прикреплении</w:t>
      </w:r>
      <w:r w:rsidRPr="0045272C">
        <w:rPr>
          <w:b/>
          <w:spacing w:val="-5"/>
          <w:sz w:val="20"/>
          <w:szCs w:val="20"/>
        </w:rPr>
        <w:t xml:space="preserve"> </w:t>
      </w:r>
      <w:r w:rsidRPr="0045272C">
        <w:rPr>
          <w:b/>
          <w:sz w:val="20"/>
          <w:szCs w:val="20"/>
        </w:rPr>
        <w:t>лица</w:t>
      </w:r>
      <w:r w:rsidRPr="0045272C">
        <w:rPr>
          <w:b/>
          <w:spacing w:val="-4"/>
          <w:sz w:val="20"/>
          <w:szCs w:val="20"/>
        </w:rPr>
        <w:t xml:space="preserve"> </w:t>
      </w:r>
      <w:r w:rsidRPr="0045272C">
        <w:rPr>
          <w:b/>
          <w:sz w:val="20"/>
          <w:szCs w:val="20"/>
        </w:rPr>
        <w:t>для</w:t>
      </w:r>
      <w:r w:rsidRPr="0045272C">
        <w:rPr>
          <w:b/>
          <w:spacing w:val="-2"/>
          <w:sz w:val="20"/>
          <w:szCs w:val="20"/>
        </w:rPr>
        <w:t xml:space="preserve"> </w:t>
      </w:r>
      <w:r w:rsidRPr="0045272C">
        <w:rPr>
          <w:b/>
          <w:sz w:val="20"/>
          <w:szCs w:val="20"/>
        </w:rPr>
        <w:t>подготовки</w:t>
      </w:r>
      <w:r w:rsidRPr="0045272C">
        <w:rPr>
          <w:b/>
          <w:spacing w:val="-4"/>
          <w:sz w:val="20"/>
          <w:szCs w:val="20"/>
        </w:rPr>
        <w:t xml:space="preserve"> </w:t>
      </w:r>
      <w:r w:rsidRPr="0045272C">
        <w:rPr>
          <w:b/>
          <w:sz w:val="20"/>
          <w:szCs w:val="20"/>
        </w:rPr>
        <w:t>диссертации</w:t>
      </w:r>
      <w:r w:rsidRPr="0045272C">
        <w:rPr>
          <w:b/>
          <w:spacing w:val="-5"/>
          <w:sz w:val="20"/>
          <w:szCs w:val="20"/>
        </w:rPr>
        <w:t xml:space="preserve"> </w:t>
      </w:r>
      <w:r w:rsidRPr="0045272C">
        <w:rPr>
          <w:b/>
          <w:sz w:val="20"/>
          <w:szCs w:val="20"/>
        </w:rPr>
        <w:t>на</w:t>
      </w:r>
      <w:r w:rsidRPr="0045272C">
        <w:rPr>
          <w:b/>
          <w:spacing w:val="-4"/>
          <w:sz w:val="20"/>
          <w:szCs w:val="20"/>
        </w:rPr>
        <w:t xml:space="preserve"> </w:t>
      </w:r>
      <w:r w:rsidRPr="0045272C">
        <w:rPr>
          <w:b/>
          <w:sz w:val="20"/>
          <w:szCs w:val="20"/>
        </w:rPr>
        <w:t>соискание</w:t>
      </w:r>
      <w:r w:rsidRPr="0045272C">
        <w:rPr>
          <w:b/>
          <w:spacing w:val="-4"/>
          <w:sz w:val="20"/>
          <w:szCs w:val="20"/>
        </w:rPr>
        <w:t xml:space="preserve"> </w:t>
      </w:r>
      <w:r w:rsidRPr="0045272C">
        <w:rPr>
          <w:b/>
          <w:sz w:val="20"/>
          <w:szCs w:val="20"/>
        </w:rPr>
        <w:t>ученой</w:t>
      </w:r>
      <w:r w:rsidRPr="0045272C">
        <w:rPr>
          <w:b/>
          <w:spacing w:val="-4"/>
          <w:sz w:val="20"/>
          <w:szCs w:val="20"/>
        </w:rPr>
        <w:t xml:space="preserve"> </w:t>
      </w:r>
      <w:r w:rsidRPr="0045272C">
        <w:rPr>
          <w:b/>
          <w:sz w:val="20"/>
          <w:szCs w:val="20"/>
        </w:rPr>
        <w:t>степени</w:t>
      </w:r>
      <w:r w:rsidRPr="0045272C">
        <w:rPr>
          <w:b/>
          <w:spacing w:val="-4"/>
          <w:sz w:val="20"/>
          <w:szCs w:val="20"/>
        </w:rPr>
        <w:t xml:space="preserve"> </w:t>
      </w:r>
      <w:r w:rsidRPr="0045272C">
        <w:rPr>
          <w:b/>
          <w:sz w:val="20"/>
          <w:szCs w:val="20"/>
        </w:rPr>
        <w:t>кандидата</w:t>
      </w:r>
      <w:r w:rsidRPr="0045272C">
        <w:rPr>
          <w:b/>
          <w:spacing w:val="-5"/>
          <w:sz w:val="20"/>
          <w:szCs w:val="20"/>
        </w:rPr>
        <w:t xml:space="preserve"> </w:t>
      </w:r>
      <w:r w:rsidRPr="0045272C">
        <w:rPr>
          <w:b/>
          <w:sz w:val="20"/>
          <w:szCs w:val="20"/>
        </w:rPr>
        <w:t>наук</w:t>
      </w:r>
      <w:r w:rsidRPr="0045272C">
        <w:rPr>
          <w:b/>
          <w:spacing w:val="-4"/>
          <w:sz w:val="20"/>
          <w:szCs w:val="20"/>
        </w:rPr>
        <w:t xml:space="preserve"> </w:t>
      </w:r>
      <w:r w:rsidRPr="0045272C">
        <w:rPr>
          <w:b/>
          <w:sz w:val="20"/>
          <w:szCs w:val="20"/>
        </w:rPr>
        <w:t>без</w:t>
      </w:r>
      <w:r w:rsidRPr="0045272C">
        <w:rPr>
          <w:b/>
          <w:spacing w:val="-3"/>
          <w:sz w:val="20"/>
          <w:szCs w:val="20"/>
        </w:rPr>
        <w:t xml:space="preserve"> </w:t>
      </w:r>
      <w:r w:rsidRPr="0045272C">
        <w:rPr>
          <w:b/>
          <w:sz w:val="20"/>
          <w:szCs w:val="20"/>
        </w:rPr>
        <w:t>освоения</w:t>
      </w:r>
      <w:r w:rsidRPr="0045272C">
        <w:rPr>
          <w:b/>
          <w:spacing w:val="-2"/>
          <w:sz w:val="20"/>
          <w:szCs w:val="20"/>
        </w:rPr>
        <w:t xml:space="preserve"> </w:t>
      </w:r>
      <w:r w:rsidRPr="0045272C">
        <w:rPr>
          <w:b/>
          <w:sz w:val="20"/>
          <w:szCs w:val="20"/>
        </w:rPr>
        <w:t>программ подготовки научных, научно-педагогических кадров в</w:t>
      </w:r>
      <w:r w:rsidRPr="0045272C">
        <w:rPr>
          <w:b/>
          <w:spacing w:val="4"/>
          <w:sz w:val="20"/>
          <w:szCs w:val="20"/>
        </w:rPr>
        <w:t xml:space="preserve"> </w:t>
      </w:r>
      <w:r w:rsidRPr="0045272C">
        <w:rPr>
          <w:b/>
          <w:sz w:val="20"/>
          <w:szCs w:val="20"/>
        </w:rPr>
        <w:t>аспирантуре</w:t>
      </w:r>
    </w:p>
    <w:p w:rsidR="00CA2B12" w:rsidRDefault="00CA2B12" w:rsidP="0045272C">
      <w:pPr>
        <w:jc w:val="center"/>
        <w:rPr>
          <w:b/>
          <w:sz w:val="20"/>
          <w:szCs w:val="20"/>
        </w:rPr>
      </w:pPr>
    </w:p>
    <w:p w:rsidR="001276AF" w:rsidRDefault="001276AF" w:rsidP="0045272C">
      <w:pPr>
        <w:jc w:val="center"/>
        <w:rPr>
          <w:b/>
          <w:sz w:val="20"/>
          <w:szCs w:val="20"/>
        </w:rPr>
      </w:pPr>
    </w:p>
    <w:p w:rsidR="00CA2B12" w:rsidRPr="0045272C" w:rsidRDefault="00CA2B12" w:rsidP="00CA2B12">
      <w:pPr>
        <w:tabs>
          <w:tab w:val="left" w:pos="7143"/>
          <w:tab w:val="left" w:pos="7594"/>
          <w:tab w:val="left" w:pos="9344"/>
          <w:tab w:val="left" w:pos="9834"/>
        </w:tabs>
        <w:ind w:left="98" w:hanging="98"/>
        <w:rPr>
          <w:sz w:val="20"/>
          <w:szCs w:val="20"/>
        </w:rPr>
      </w:pPr>
      <w:r w:rsidRPr="0045272C">
        <w:rPr>
          <w:sz w:val="20"/>
          <w:szCs w:val="20"/>
        </w:rPr>
        <w:t>г.</w:t>
      </w:r>
      <w:r w:rsidRPr="0045272C">
        <w:rPr>
          <w:spacing w:val="-2"/>
          <w:sz w:val="20"/>
          <w:szCs w:val="20"/>
        </w:rPr>
        <w:t> </w:t>
      </w:r>
      <w:r w:rsidR="009E4D68">
        <w:rPr>
          <w:sz w:val="20"/>
          <w:szCs w:val="20"/>
        </w:rPr>
        <w:t xml:space="preserve">Донецк                                                                                                                        </w:t>
      </w:r>
      <w:r w:rsidRPr="0045272C">
        <w:rPr>
          <w:sz w:val="20"/>
          <w:szCs w:val="20"/>
        </w:rPr>
        <w:t xml:space="preserve"> ____ ________</w:t>
      </w:r>
      <w:r w:rsidR="009E4D68">
        <w:rPr>
          <w:sz w:val="20"/>
          <w:szCs w:val="20"/>
        </w:rPr>
        <w:t>_______</w:t>
      </w:r>
      <w:r w:rsidRPr="0045272C">
        <w:rPr>
          <w:sz w:val="20"/>
          <w:szCs w:val="20"/>
        </w:rPr>
        <w:t>20____ г.</w:t>
      </w:r>
    </w:p>
    <w:p w:rsidR="00CA2B12" w:rsidRPr="0037024D" w:rsidRDefault="00CA2B12" w:rsidP="00CA2B12">
      <w:pPr>
        <w:ind w:hanging="98"/>
        <w:rPr>
          <w:sz w:val="16"/>
          <w:szCs w:val="16"/>
        </w:rPr>
      </w:pPr>
    </w:p>
    <w:p w:rsidR="00CA2B12" w:rsidRPr="0045272C" w:rsidRDefault="00CA2B12" w:rsidP="00CA2B12">
      <w:pPr>
        <w:tabs>
          <w:tab w:val="left" w:pos="4434"/>
          <w:tab w:val="left" w:pos="5907"/>
          <w:tab w:val="left" w:pos="10191"/>
        </w:tabs>
        <w:ind w:left="-142" w:right="146"/>
        <w:jc w:val="both"/>
        <w:rPr>
          <w:sz w:val="20"/>
          <w:szCs w:val="20"/>
        </w:rPr>
      </w:pPr>
      <w:r w:rsidRPr="0045272C">
        <w:t xml:space="preserve">       </w:t>
      </w:r>
      <w:r w:rsidRPr="0045272C">
        <w:rPr>
          <w:sz w:val="20"/>
          <w:szCs w:val="20"/>
        </w:rPr>
        <w:t xml:space="preserve">Государственное </w:t>
      </w:r>
      <w:r w:rsidR="00D8387B">
        <w:rPr>
          <w:sz w:val="20"/>
          <w:szCs w:val="20"/>
        </w:rPr>
        <w:t xml:space="preserve">бюджетное </w:t>
      </w:r>
      <w:r w:rsidRPr="0045272C">
        <w:rPr>
          <w:sz w:val="20"/>
          <w:szCs w:val="20"/>
        </w:rPr>
        <w:t>образовательное учреждение высшего образования «Донбасская юридическая академия» на основании</w:t>
      </w:r>
      <w:r w:rsidRPr="0045272C">
        <w:rPr>
          <w:spacing w:val="-13"/>
          <w:sz w:val="20"/>
          <w:szCs w:val="20"/>
        </w:rPr>
        <w:t xml:space="preserve"> </w:t>
      </w:r>
      <w:r w:rsidRPr="0045272C">
        <w:rPr>
          <w:sz w:val="20"/>
          <w:szCs w:val="20"/>
        </w:rPr>
        <w:t>Лицензии</w:t>
      </w:r>
      <w:r w:rsidRPr="0045272C">
        <w:rPr>
          <w:spacing w:val="-4"/>
          <w:sz w:val="20"/>
          <w:szCs w:val="20"/>
        </w:rPr>
        <w:t xml:space="preserve"> </w:t>
      </w:r>
      <w:r w:rsidRPr="0045272C">
        <w:rPr>
          <w:sz w:val="20"/>
          <w:szCs w:val="20"/>
        </w:rPr>
        <w:t>№</w:t>
      </w:r>
      <w:r w:rsidRPr="0045272C">
        <w:rPr>
          <w:sz w:val="20"/>
          <w:szCs w:val="20"/>
          <w:u w:val="single"/>
        </w:rPr>
        <w:t xml:space="preserve"> </w:t>
      </w:r>
      <w:r w:rsidRPr="0045272C">
        <w:rPr>
          <w:sz w:val="20"/>
          <w:szCs w:val="20"/>
          <w:u w:val="single"/>
        </w:rPr>
        <w:tab/>
      </w:r>
      <w:r w:rsidRPr="0045272C">
        <w:rPr>
          <w:sz w:val="20"/>
          <w:szCs w:val="20"/>
        </w:rPr>
        <w:t xml:space="preserve">от </w:t>
      </w:r>
      <w:r w:rsidRPr="0045272C">
        <w:rPr>
          <w:spacing w:val="-2"/>
          <w:sz w:val="20"/>
          <w:szCs w:val="20"/>
        </w:rPr>
        <w:t>_____</w:t>
      </w:r>
      <w:r w:rsidR="006F7D33" w:rsidRPr="0045272C">
        <w:rPr>
          <w:sz w:val="20"/>
          <w:szCs w:val="20"/>
        </w:rPr>
        <w:t>_</w:t>
      </w:r>
      <w:r w:rsidRPr="0045272C">
        <w:rPr>
          <w:sz w:val="20"/>
          <w:szCs w:val="20"/>
        </w:rPr>
        <w:t xml:space="preserve"> _____________ 20______г., выданной Министерством образования и науки Донецкой Народной Республики, в лице ректора _____________________________________________________________________</w:t>
      </w:r>
      <w:r w:rsidR="0045272C" w:rsidRPr="0045272C">
        <w:rPr>
          <w:sz w:val="20"/>
          <w:szCs w:val="20"/>
        </w:rPr>
        <w:t>________________________</w:t>
      </w:r>
      <w:r w:rsidR="009E4D68">
        <w:rPr>
          <w:sz w:val="20"/>
          <w:szCs w:val="20"/>
        </w:rPr>
        <w:t>__</w:t>
      </w:r>
      <w:r w:rsidRPr="0045272C">
        <w:rPr>
          <w:sz w:val="20"/>
          <w:szCs w:val="20"/>
        </w:rPr>
        <w:t>,</w:t>
      </w:r>
    </w:p>
    <w:p w:rsidR="00CA2B12" w:rsidRDefault="00CA2B12" w:rsidP="00CA2B12">
      <w:pPr>
        <w:tabs>
          <w:tab w:val="left" w:pos="4434"/>
          <w:tab w:val="left" w:pos="5907"/>
          <w:tab w:val="left" w:pos="10191"/>
        </w:tabs>
        <w:ind w:left="-142" w:right="146"/>
        <w:jc w:val="both"/>
        <w:rPr>
          <w:sz w:val="20"/>
          <w:szCs w:val="20"/>
        </w:rPr>
      </w:pPr>
      <w:proofErr w:type="gramStart"/>
      <w:r w:rsidRPr="0045272C">
        <w:rPr>
          <w:sz w:val="20"/>
          <w:szCs w:val="20"/>
        </w:rPr>
        <w:t>действующего на основании Устава, именуемое в дальнейшем «Академия», с одной стороны,</w:t>
      </w:r>
      <w:r w:rsidRPr="0045272C">
        <w:rPr>
          <w:spacing w:val="42"/>
          <w:sz w:val="20"/>
          <w:szCs w:val="20"/>
        </w:rPr>
        <w:t xml:space="preserve"> </w:t>
      </w:r>
      <w:r w:rsidRPr="0045272C">
        <w:rPr>
          <w:sz w:val="20"/>
          <w:szCs w:val="20"/>
        </w:rPr>
        <w:t>и</w:t>
      </w:r>
      <w:r w:rsidRPr="0045272C">
        <w:rPr>
          <w:sz w:val="20"/>
          <w:szCs w:val="20"/>
          <w:u w:val="single"/>
        </w:rPr>
        <w:t xml:space="preserve"> </w:t>
      </w:r>
      <w:r w:rsidRPr="0045272C">
        <w:rPr>
          <w:sz w:val="20"/>
          <w:szCs w:val="20"/>
        </w:rPr>
        <w:t>______________________________________________________________________</w:t>
      </w:r>
      <w:r w:rsidR="0045272C" w:rsidRPr="0045272C">
        <w:rPr>
          <w:sz w:val="20"/>
          <w:szCs w:val="20"/>
        </w:rPr>
        <w:t>________________________</w:t>
      </w:r>
      <w:r w:rsidRPr="0045272C">
        <w:rPr>
          <w:sz w:val="20"/>
          <w:szCs w:val="20"/>
        </w:rPr>
        <w:t>именуемый (-</w:t>
      </w:r>
      <w:proofErr w:type="spellStart"/>
      <w:r w:rsidRPr="0045272C">
        <w:rPr>
          <w:sz w:val="20"/>
          <w:szCs w:val="20"/>
        </w:rPr>
        <w:t>ая</w:t>
      </w:r>
      <w:proofErr w:type="spellEnd"/>
      <w:r w:rsidRPr="0045272C">
        <w:rPr>
          <w:sz w:val="20"/>
          <w:szCs w:val="20"/>
        </w:rPr>
        <w:t>) в дальнейшем «Соискатель», с другой стороны, заключили настоящий Договор (далее – Договор) о</w:t>
      </w:r>
      <w:r w:rsidRPr="0045272C">
        <w:rPr>
          <w:spacing w:val="-19"/>
          <w:sz w:val="20"/>
          <w:szCs w:val="20"/>
        </w:rPr>
        <w:t xml:space="preserve"> </w:t>
      </w:r>
      <w:r w:rsidRPr="0045272C">
        <w:rPr>
          <w:sz w:val="20"/>
          <w:szCs w:val="20"/>
        </w:rPr>
        <w:t>нижеследующем:</w:t>
      </w:r>
      <w:proofErr w:type="gramEnd"/>
    </w:p>
    <w:p w:rsidR="001276AF" w:rsidRPr="001276AF" w:rsidRDefault="001276AF" w:rsidP="00CA2B12">
      <w:pPr>
        <w:tabs>
          <w:tab w:val="left" w:pos="4434"/>
          <w:tab w:val="left" w:pos="5907"/>
          <w:tab w:val="left" w:pos="10191"/>
        </w:tabs>
        <w:ind w:left="-142" w:right="146"/>
        <w:jc w:val="both"/>
        <w:rPr>
          <w:sz w:val="16"/>
          <w:szCs w:val="16"/>
        </w:rPr>
      </w:pPr>
    </w:p>
    <w:p w:rsidR="00CA2B12" w:rsidRPr="0045272C" w:rsidRDefault="00CA2B12" w:rsidP="0045272C">
      <w:pPr>
        <w:tabs>
          <w:tab w:val="left" w:pos="4382"/>
        </w:tabs>
        <w:ind w:left="968"/>
        <w:jc w:val="center"/>
        <w:outlineLvl w:val="0"/>
        <w:rPr>
          <w:b/>
          <w:bCs/>
          <w:sz w:val="20"/>
          <w:szCs w:val="20"/>
        </w:rPr>
      </w:pPr>
      <w:r w:rsidRPr="0045272C">
        <w:rPr>
          <w:b/>
          <w:bCs/>
          <w:sz w:val="20"/>
          <w:szCs w:val="20"/>
        </w:rPr>
        <w:t>1. ПРЕДМЕТ</w:t>
      </w:r>
      <w:r w:rsidRPr="0045272C">
        <w:rPr>
          <w:b/>
          <w:bCs/>
          <w:spacing w:val="-4"/>
          <w:sz w:val="20"/>
          <w:szCs w:val="20"/>
        </w:rPr>
        <w:t xml:space="preserve"> </w:t>
      </w:r>
      <w:r w:rsidRPr="0045272C">
        <w:rPr>
          <w:b/>
          <w:bCs/>
          <w:sz w:val="20"/>
          <w:szCs w:val="20"/>
        </w:rPr>
        <w:t>ДОГОВОРА</w:t>
      </w:r>
    </w:p>
    <w:p w:rsidR="00CA2B12" w:rsidRPr="00CA2B12" w:rsidRDefault="00CA2B12" w:rsidP="00CA2B12">
      <w:pPr>
        <w:tabs>
          <w:tab w:val="left" w:pos="4382"/>
        </w:tabs>
        <w:ind w:left="968"/>
        <w:jc w:val="center"/>
        <w:outlineLvl w:val="0"/>
        <w:rPr>
          <w:b/>
          <w:sz w:val="16"/>
          <w:szCs w:val="16"/>
        </w:rPr>
      </w:pPr>
    </w:p>
    <w:p w:rsidR="00CA2B12" w:rsidRDefault="00CA2B12" w:rsidP="0045272C">
      <w:pPr>
        <w:tabs>
          <w:tab w:val="left" w:pos="646"/>
        </w:tabs>
        <w:ind w:right="149"/>
        <w:jc w:val="both"/>
        <w:rPr>
          <w:sz w:val="20"/>
          <w:szCs w:val="20"/>
        </w:rPr>
      </w:pPr>
      <w:r w:rsidRPr="0045272C">
        <w:rPr>
          <w:sz w:val="20"/>
          <w:szCs w:val="20"/>
        </w:rPr>
        <w:t>1.1. Академия обязуется прикрепить Соискателя для подготовки диссертации на соискание ученой степени кандидата наук без освоения программ подготовки научных, научно-педагогических кадров в</w:t>
      </w:r>
      <w:r w:rsidRPr="0045272C">
        <w:rPr>
          <w:spacing w:val="-3"/>
          <w:sz w:val="20"/>
          <w:szCs w:val="20"/>
        </w:rPr>
        <w:t xml:space="preserve"> </w:t>
      </w:r>
      <w:r w:rsidRPr="0045272C">
        <w:rPr>
          <w:sz w:val="20"/>
          <w:szCs w:val="20"/>
        </w:rPr>
        <w:t>аспирантуре по</w:t>
      </w:r>
      <w:r w:rsidRPr="0045272C">
        <w:rPr>
          <w:spacing w:val="-3"/>
          <w:sz w:val="20"/>
          <w:szCs w:val="20"/>
        </w:rPr>
        <w:t xml:space="preserve"> </w:t>
      </w:r>
      <w:r w:rsidRPr="0045272C">
        <w:rPr>
          <w:sz w:val="20"/>
          <w:szCs w:val="20"/>
        </w:rPr>
        <w:t>научной</w:t>
      </w:r>
      <w:r w:rsidRPr="0045272C">
        <w:rPr>
          <w:spacing w:val="-4"/>
          <w:sz w:val="20"/>
          <w:szCs w:val="20"/>
        </w:rPr>
        <w:t xml:space="preserve"> специальности </w:t>
      </w:r>
      <w:r w:rsidR="009E4D68">
        <w:rPr>
          <w:sz w:val="20"/>
          <w:szCs w:val="20"/>
        </w:rPr>
        <w:t>__________________________________________________________________________</w:t>
      </w:r>
    </w:p>
    <w:p w:rsidR="009E4D68" w:rsidRPr="0045272C" w:rsidRDefault="009E4D68" w:rsidP="0045272C">
      <w:pPr>
        <w:tabs>
          <w:tab w:val="left" w:pos="646"/>
        </w:tabs>
        <w:ind w:right="14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A2B12" w:rsidRPr="0045272C" w:rsidRDefault="0045272C" w:rsidP="0045272C">
      <w:pPr>
        <w:tabs>
          <w:tab w:val="left" w:pos="646"/>
        </w:tabs>
        <w:ind w:right="149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CA2B12" w:rsidRPr="0045272C">
        <w:rPr>
          <w:sz w:val="20"/>
          <w:szCs w:val="20"/>
        </w:rPr>
        <w:t>а</w:t>
      </w:r>
      <w:r>
        <w:rPr>
          <w:spacing w:val="-3"/>
          <w:sz w:val="20"/>
          <w:szCs w:val="20"/>
        </w:rPr>
        <w:t xml:space="preserve"> </w:t>
      </w:r>
      <w:r w:rsidR="00CA2B12" w:rsidRPr="0045272C">
        <w:rPr>
          <w:spacing w:val="-3"/>
          <w:sz w:val="20"/>
          <w:szCs w:val="20"/>
        </w:rPr>
        <w:t>к</w:t>
      </w:r>
      <w:r w:rsidR="00CA2B12" w:rsidRPr="0045272C">
        <w:rPr>
          <w:sz w:val="20"/>
          <w:szCs w:val="20"/>
        </w:rPr>
        <w:t>афедре___________________________________________________________</w:t>
      </w:r>
      <w:r w:rsidRPr="0045272C">
        <w:rPr>
          <w:sz w:val="20"/>
          <w:szCs w:val="20"/>
        </w:rPr>
        <w:t>__________________________</w:t>
      </w:r>
      <w:r w:rsidR="00CA2B12" w:rsidRPr="0045272C">
        <w:rPr>
          <w:sz w:val="20"/>
          <w:szCs w:val="20"/>
        </w:rPr>
        <w:t>, оказывать научно-методическое руководство и создать иные условия ее подготовки, а Соискатель обязуется подготовить диссертацию и оплатить эти услуги, в соответствии с условиями настоящего</w:t>
      </w:r>
      <w:r w:rsidR="00CA2B12" w:rsidRPr="0045272C">
        <w:rPr>
          <w:spacing w:val="-4"/>
          <w:sz w:val="20"/>
          <w:szCs w:val="20"/>
        </w:rPr>
        <w:t xml:space="preserve"> </w:t>
      </w:r>
      <w:r w:rsidR="00CA2B12" w:rsidRPr="0045272C">
        <w:rPr>
          <w:sz w:val="20"/>
          <w:szCs w:val="20"/>
        </w:rPr>
        <w:t>Договора.</w:t>
      </w:r>
    </w:p>
    <w:p w:rsidR="00CA2B12" w:rsidRPr="0045272C" w:rsidRDefault="00CA2B12" w:rsidP="0045272C">
      <w:pPr>
        <w:tabs>
          <w:tab w:val="left" w:pos="311"/>
          <w:tab w:val="left" w:pos="4251"/>
          <w:tab w:val="left" w:pos="5953"/>
          <w:tab w:val="left" w:pos="6546"/>
        </w:tabs>
        <w:jc w:val="both"/>
        <w:rPr>
          <w:sz w:val="20"/>
          <w:szCs w:val="20"/>
        </w:rPr>
      </w:pPr>
      <w:r w:rsidRPr="0045272C">
        <w:rPr>
          <w:sz w:val="20"/>
          <w:szCs w:val="20"/>
        </w:rPr>
        <w:t>1.2. Срок прикрепления устанавливается</w:t>
      </w:r>
      <w:r w:rsidRPr="0045272C">
        <w:rPr>
          <w:spacing w:val="-6"/>
          <w:sz w:val="20"/>
          <w:szCs w:val="20"/>
        </w:rPr>
        <w:t xml:space="preserve"> </w:t>
      </w:r>
      <w:r w:rsidRPr="0045272C">
        <w:rPr>
          <w:sz w:val="20"/>
          <w:szCs w:val="20"/>
        </w:rPr>
        <w:t>с</w:t>
      </w:r>
      <w:r w:rsidRPr="0045272C">
        <w:rPr>
          <w:spacing w:val="-1"/>
          <w:sz w:val="20"/>
          <w:szCs w:val="20"/>
        </w:rPr>
        <w:t xml:space="preserve"> </w:t>
      </w:r>
      <w:r w:rsidRPr="0045272C">
        <w:rPr>
          <w:spacing w:val="-6"/>
          <w:sz w:val="20"/>
          <w:szCs w:val="20"/>
          <w:u w:val="single"/>
        </w:rPr>
        <w:tab/>
        <w:t xml:space="preserve"> </w:t>
      </w:r>
      <w:r w:rsidRPr="0045272C">
        <w:rPr>
          <w:sz w:val="20"/>
          <w:szCs w:val="20"/>
          <w:u w:val="single"/>
        </w:rPr>
        <w:t xml:space="preserve"> </w:t>
      </w:r>
      <w:r w:rsidRPr="0045272C">
        <w:rPr>
          <w:sz w:val="20"/>
          <w:szCs w:val="20"/>
          <w:u w:val="single"/>
        </w:rPr>
        <w:tab/>
      </w:r>
      <w:r w:rsidRPr="0045272C">
        <w:rPr>
          <w:sz w:val="20"/>
          <w:szCs w:val="20"/>
        </w:rPr>
        <w:t>20</w:t>
      </w:r>
      <w:r w:rsidRPr="0045272C">
        <w:rPr>
          <w:sz w:val="20"/>
          <w:szCs w:val="20"/>
          <w:u w:val="single"/>
        </w:rPr>
        <w:t xml:space="preserve"> </w:t>
      </w:r>
      <w:r w:rsidRPr="0045272C">
        <w:rPr>
          <w:sz w:val="20"/>
          <w:szCs w:val="20"/>
          <w:u w:val="single"/>
        </w:rPr>
        <w:tab/>
      </w:r>
      <w:r w:rsidRPr="0045272C">
        <w:rPr>
          <w:sz w:val="20"/>
          <w:szCs w:val="20"/>
        </w:rPr>
        <w:t>г.</w:t>
      </w:r>
    </w:p>
    <w:p w:rsidR="00CA2B12" w:rsidRPr="0045272C" w:rsidRDefault="00CA2B12" w:rsidP="0045272C">
      <w:pPr>
        <w:tabs>
          <w:tab w:val="left" w:pos="311"/>
          <w:tab w:val="left" w:pos="4239"/>
          <w:tab w:val="left" w:pos="5939"/>
          <w:tab w:val="left" w:pos="6532"/>
        </w:tabs>
        <w:jc w:val="both"/>
        <w:rPr>
          <w:sz w:val="20"/>
          <w:szCs w:val="20"/>
        </w:rPr>
      </w:pPr>
      <w:r w:rsidRPr="0045272C">
        <w:rPr>
          <w:sz w:val="20"/>
          <w:szCs w:val="20"/>
        </w:rPr>
        <w:tab/>
        <w:t xml:space="preserve">                                                             </w:t>
      </w:r>
      <w:r w:rsidR="0037024D">
        <w:rPr>
          <w:sz w:val="20"/>
          <w:szCs w:val="20"/>
        </w:rPr>
        <w:t xml:space="preserve">   </w:t>
      </w:r>
      <w:r w:rsidRPr="0045272C">
        <w:rPr>
          <w:sz w:val="20"/>
          <w:szCs w:val="20"/>
        </w:rPr>
        <w:t xml:space="preserve">по </w:t>
      </w:r>
      <w:r w:rsidRPr="0045272C">
        <w:rPr>
          <w:spacing w:val="-6"/>
          <w:sz w:val="20"/>
          <w:szCs w:val="20"/>
          <w:u w:val="single"/>
        </w:rPr>
        <w:tab/>
      </w:r>
      <w:r w:rsidRPr="0045272C">
        <w:rPr>
          <w:sz w:val="20"/>
          <w:szCs w:val="20"/>
          <w:u w:val="single"/>
        </w:rPr>
        <w:tab/>
      </w:r>
      <w:r w:rsidRPr="0045272C">
        <w:rPr>
          <w:sz w:val="20"/>
          <w:szCs w:val="20"/>
        </w:rPr>
        <w:t>20</w:t>
      </w:r>
      <w:r w:rsidRPr="0045272C">
        <w:rPr>
          <w:sz w:val="20"/>
          <w:szCs w:val="20"/>
          <w:u w:val="single"/>
        </w:rPr>
        <w:t xml:space="preserve"> </w:t>
      </w:r>
      <w:r w:rsidRPr="0045272C">
        <w:rPr>
          <w:sz w:val="20"/>
          <w:szCs w:val="20"/>
          <w:u w:val="single"/>
        </w:rPr>
        <w:tab/>
      </w:r>
      <w:r w:rsidRPr="0045272C">
        <w:rPr>
          <w:sz w:val="20"/>
          <w:szCs w:val="20"/>
        </w:rPr>
        <w:t>г.</w:t>
      </w:r>
    </w:p>
    <w:p w:rsidR="00CA2B12" w:rsidRPr="00CA2B12" w:rsidRDefault="00CA2B12" w:rsidP="00CA2B12">
      <w:pPr>
        <w:tabs>
          <w:tab w:val="left" w:pos="311"/>
          <w:tab w:val="left" w:pos="4239"/>
          <w:tab w:val="left" w:pos="5939"/>
          <w:tab w:val="left" w:pos="6532"/>
        </w:tabs>
        <w:jc w:val="center"/>
        <w:rPr>
          <w:sz w:val="16"/>
          <w:szCs w:val="16"/>
        </w:rPr>
      </w:pPr>
    </w:p>
    <w:p w:rsidR="00CA2B12" w:rsidRDefault="00CA2B12" w:rsidP="00CA2B12">
      <w:pPr>
        <w:tabs>
          <w:tab w:val="left" w:pos="3441"/>
        </w:tabs>
        <w:ind w:left="426"/>
        <w:jc w:val="center"/>
        <w:outlineLvl w:val="0"/>
        <w:rPr>
          <w:b/>
          <w:bCs/>
          <w:sz w:val="20"/>
          <w:szCs w:val="20"/>
        </w:rPr>
      </w:pPr>
      <w:r w:rsidRPr="0037024D">
        <w:rPr>
          <w:b/>
          <w:bCs/>
          <w:sz w:val="20"/>
          <w:szCs w:val="20"/>
        </w:rPr>
        <w:t>2. ПРАВА И ОБЯЗАННОСТИ</w:t>
      </w:r>
      <w:r w:rsidRPr="0037024D">
        <w:rPr>
          <w:b/>
          <w:bCs/>
          <w:spacing w:val="-4"/>
          <w:sz w:val="20"/>
          <w:szCs w:val="20"/>
        </w:rPr>
        <w:t xml:space="preserve"> </w:t>
      </w:r>
      <w:r w:rsidRPr="0037024D">
        <w:rPr>
          <w:b/>
          <w:bCs/>
          <w:sz w:val="20"/>
          <w:szCs w:val="20"/>
        </w:rPr>
        <w:t>АКАДЕМИИ</w:t>
      </w:r>
    </w:p>
    <w:p w:rsidR="001276AF" w:rsidRPr="001276AF" w:rsidRDefault="001276AF" w:rsidP="00CA2B12">
      <w:pPr>
        <w:tabs>
          <w:tab w:val="left" w:pos="3441"/>
        </w:tabs>
        <w:ind w:left="426"/>
        <w:jc w:val="center"/>
        <w:outlineLvl w:val="0"/>
        <w:rPr>
          <w:b/>
          <w:bCs/>
          <w:sz w:val="16"/>
          <w:szCs w:val="16"/>
        </w:rPr>
      </w:pPr>
    </w:p>
    <w:p w:rsidR="00CA2B12" w:rsidRPr="0037024D" w:rsidRDefault="00CA2B12" w:rsidP="00CA2B12">
      <w:pPr>
        <w:tabs>
          <w:tab w:val="left" w:pos="0"/>
        </w:tabs>
        <w:rPr>
          <w:sz w:val="20"/>
          <w:szCs w:val="20"/>
        </w:rPr>
      </w:pPr>
      <w:r w:rsidRPr="0037024D">
        <w:rPr>
          <w:spacing w:val="-1"/>
          <w:sz w:val="20"/>
          <w:szCs w:val="20"/>
        </w:rPr>
        <w:t xml:space="preserve">2.1. Академия </w:t>
      </w:r>
      <w:r w:rsidRPr="0037024D">
        <w:rPr>
          <w:sz w:val="20"/>
          <w:szCs w:val="20"/>
        </w:rPr>
        <w:t>обязана:</w:t>
      </w:r>
    </w:p>
    <w:p w:rsidR="00CA2B12" w:rsidRPr="0037024D" w:rsidRDefault="00CA2B12" w:rsidP="0045272C">
      <w:pPr>
        <w:tabs>
          <w:tab w:val="left" w:pos="766"/>
        </w:tabs>
        <w:ind w:right="147"/>
        <w:jc w:val="both"/>
        <w:rPr>
          <w:sz w:val="20"/>
          <w:szCs w:val="20"/>
        </w:rPr>
      </w:pPr>
      <w:r w:rsidRPr="0037024D">
        <w:rPr>
          <w:sz w:val="20"/>
          <w:szCs w:val="20"/>
        </w:rPr>
        <w:t>2.1.1. Прикрепить Соискателя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по специальности, указанной в п. 1.1 настоящего Договора на основании решения комиссии Академии по результатам</w:t>
      </w:r>
      <w:r w:rsidRPr="0037024D">
        <w:rPr>
          <w:spacing w:val="-3"/>
          <w:sz w:val="20"/>
          <w:szCs w:val="20"/>
        </w:rPr>
        <w:t xml:space="preserve"> </w:t>
      </w:r>
      <w:r w:rsidRPr="0037024D">
        <w:rPr>
          <w:sz w:val="20"/>
          <w:szCs w:val="20"/>
        </w:rPr>
        <w:t>отбора.</w:t>
      </w:r>
    </w:p>
    <w:p w:rsidR="00CA2B12" w:rsidRPr="0037024D" w:rsidRDefault="00CA2B12" w:rsidP="0045272C">
      <w:pPr>
        <w:tabs>
          <w:tab w:val="left" w:pos="766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2.1.2. Назначить Соискателю научного руководителя для подготовки</w:t>
      </w:r>
      <w:r w:rsidRPr="0037024D">
        <w:rPr>
          <w:spacing w:val="1"/>
          <w:sz w:val="20"/>
          <w:szCs w:val="20"/>
        </w:rPr>
        <w:t xml:space="preserve"> </w:t>
      </w:r>
      <w:r w:rsidRPr="0037024D">
        <w:rPr>
          <w:sz w:val="20"/>
          <w:szCs w:val="20"/>
        </w:rPr>
        <w:t>диссертации.</w:t>
      </w:r>
    </w:p>
    <w:p w:rsidR="00CA2B12" w:rsidRPr="0037024D" w:rsidRDefault="00CA2B12" w:rsidP="0045272C">
      <w:pPr>
        <w:tabs>
          <w:tab w:val="left" w:pos="766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 xml:space="preserve">2.1.3. Осуществлять </w:t>
      </w:r>
      <w:proofErr w:type="gramStart"/>
      <w:r w:rsidRPr="0037024D">
        <w:rPr>
          <w:sz w:val="20"/>
          <w:szCs w:val="20"/>
        </w:rPr>
        <w:t>контроль за</w:t>
      </w:r>
      <w:proofErr w:type="gramEnd"/>
      <w:r w:rsidRPr="0037024D">
        <w:rPr>
          <w:sz w:val="20"/>
          <w:szCs w:val="20"/>
        </w:rPr>
        <w:t xml:space="preserve"> выполнением Соискателем индивидуального плана подготовки</w:t>
      </w:r>
      <w:r w:rsidRPr="0037024D">
        <w:rPr>
          <w:spacing w:val="-11"/>
          <w:sz w:val="20"/>
          <w:szCs w:val="20"/>
        </w:rPr>
        <w:t xml:space="preserve"> </w:t>
      </w:r>
      <w:r w:rsidRPr="0037024D">
        <w:rPr>
          <w:sz w:val="20"/>
          <w:szCs w:val="20"/>
        </w:rPr>
        <w:t>диссертации.</w:t>
      </w:r>
    </w:p>
    <w:p w:rsidR="00CA2B12" w:rsidRPr="0037024D" w:rsidRDefault="00CA2B12" w:rsidP="0045272C">
      <w:pPr>
        <w:tabs>
          <w:tab w:val="left" w:pos="814"/>
        </w:tabs>
        <w:ind w:right="147"/>
        <w:jc w:val="both"/>
        <w:rPr>
          <w:sz w:val="20"/>
          <w:szCs w:val="20"/>
        </w:rPr>
      </w:pPr>
      <w:r w:rsidRPr="0037024D">
        <w:rPr>
          <w:sz w:val="20"/>
          <w:szCs w:val="20"/>
        </w:rPr>
        <w:t>2.1.4. Предоставить право пользования библиотекой, информационными ресурсами, компьютерными классами и другими ресурсами</w:t>
      </w:r>
      <w:r w:rsidRPr="0037024D">
        <w:rPr>
          <w:spacing w:val="-2"/>
          <w:sz w:val="20"/>
          <w:szCs w:val="20"/>
        </w:rPr>
        <w:t xml:space="preserve"> </w:t>
      </w:r>
      <w:r w:rsidRPr="0037024D">
        <w:rPr>
          <w:sz w:val="20"/>
          <w:szCs w:val="20"/>
        </w:rPr>
        <w:t>Академии.</w:t>
      </w:r>
    </w:p>
    <w:p w:rsidR="00CA2B12" w:rsidRPr="0037024D" w:rsidRDefault="00CA2B12" w:rsidP="0045272C">
      <w:pPr>
        <w:tabs>
          <w:tab w:val="left" w:pos="766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2.1.5. Обеспечить высококвалифицированное научно-методическое руководство подготовкой диссертации</w:t>
      </w:r>
      <w:r w:rsidRPr="0037024D">
        <w:rPr>
          <w:spacing w:val="-14"/>
          <w:sz w:val="20"/>
          <w:szCs w:val="20"/>
        </w:rPr>
        <w:t xml:space="preserve"> </w:t>
      </w:r>
      <w:r w:rsidRPr="0037024D">
        <w:rPr>
          <w:sz w:val="20"/>
          <w:szCs w:val="20"/>
        </w:rPr>
        <w:t>Соискателем.</w:t>
      </w:r>
    </w:p>
    <w:p w:rsidR="00CA2B12" w:rsidRPr="0037024D" w:rsidRDefault="00CA2B12" w:rsidP="0045272C">
      <w:pPr>
        <w:tabs>
          <w:tab w:val="left" w:pos="631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2.2. Академия имеет</w:t>
      </w:r>
      <w:r w:rsidRPr="0037024D">
        <w:rPr>
          <w:spacing w:val="-1"/>
          <w:sz w:val="20"/>
          <w:szCs w:val="20"/>
        </w:rPr>
        <w:t xml:space="preserve"> </w:t>
      </w:r>
      <w:r w:rsidRPr="0037024D">
        <w:rPr>
          <w:sz w:val="20"/>
          <w:szCs w:val="20"/>
        </w:rPr>
        <w:t>право:</w:t>
      </w:r>
    </w:p>
    <w:p w:rsidR="00CA2B12" w:rsidRPr="0037024D" w:rsidRDefault="00CA2B12" w:rsidP="0045272C">
      <w:pPr>
        <w:tabs>
          <w:tab w:val="left" w:pos="764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2.2.1.</w:t>
      </w:r>
      <w:r w:rsidRPr="0037024D">
        <w:rPr>
          <w:rFonts w:ascii="Calibri" w:hAnsi="Calibri"/>
          <w:sz w:val="20"/>
          <w:szCs w:val="20"/>
          <w:lang w:eastAsia="ru-RU"/>
        </w:rPr>
        <w:t> </w:t>
      </w:r>
      <w:r w:rsidRPr="0037024D">
        <w:rPr>
          <w:sz w:val="20"/>
          <w:szCs w:val="20"/>
        </w:rPr>
        <w:t>Решать вопрос о замене научного</w:t>
      </w:r>
      <w:r w:rsidRPr="0037024D">
        <w:rPr>
          <w:spacing w:val="-3"/>
          <w:sz w:val="20"/>
          <w:szCs w:val="20"/>
        </w:rPr>
        <w:t xml:space="preserve"> </w:t>
      </w:r>
      <w:r w:rsidRPr="0037024D">
        <w:rPr>
          <w:sz w:val="20"/>
          <w:szCs w:val="20"/>
        </w:rPr>
        <w:t>руководителя.</w:t>
      </w:r>
    </w:p>
    <w:p w:rsidR="00CA2B12" w:rsidRPr="0037024D" w:rsidRDefault="00CA2B12" w:rsidP="0045272C">
      <w:pPr>
        <w:tabs>
          <w:tab w:val="left" w:pos="766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2.2.2. Вносить изменения в части уточнения тематики диссертации</w:t>
      </w:r>
      <w:r w:rsidRPr="0037024D">
        <w:rPr>
          <w:spacing w:val="-4"/>
          <w:sz w:val="20"/>
          <w:szCs w:val="20"/>
        </w:rPr>
        <w:t xml:space="preserve"> </w:t>
      </w:r>
      <w:r w:rsidRPr="0037024D">
        <w:rPr>
          <w:sz w:val="20"/>
          <w:szCs w:val="20"/>
        </w:rPr>
        <w:t>Соискателя.</w:t>
      </w:r>
    </w:p>
    <w:p w:rsidR="00CA2B12" w:rsidRPr="0037024D" w:rsidRDefault="00CA2B12" w:rsidP="0045272C">
      <w:pPr>
        <w:tabs>
          <w:tab w:val="left" w:pos="783"/>
        </w:tabs>
        <w:ind w:right="146"/>
        <w:jc w:val="both"/>
        <w:rPr>
          <w:sz w:val="20"/>
          <w:szCs w:val="20"/>
        </w:rPr>
      </w:pPr>
      <w:r w:rsidRPr="0037024D">
        <w:rPr>
          <w:sz w:val="20"/>
          <w:szCs w:val="20"/>
        </w:rPr>
        <w:t xml:space="preserve">2.2.3. Отчислить Соискателя в случае утери связи с научным руководителем, невыполнения плана подготовки диссертации, а также по иным основаниям, предусмотренным законодательством Донецкой Народной Республики. Академия обязуется уведомить Соискателя об отчислении не </w:t>
      </w:r>
      <w:proofErr w:type="gramStart"/>
      <w:r w:rsidRPr="0037024D">
        <w:rPr>
          <w:sz w:val="20"/>
          <w:szCs w:val="20"/>
        </w:rPr>
        <w:t>позднее</w:t>
      </w:r>
      <w:proofErr w:type="gramEnd"/>
      <w:r w:rsidRPr="0037024D">
        <w:rPr>
          <w:sz w:val="20"/>
          <w:szCs w:val="20"/>
        </w:rPr>
        <w:t xml:space="preserve"> чем за 5 (пять) рабочих дней до даты</w:t>
      </w:r>
      <w:r w:rsidRPr="0037024D">
        <w:rPr>
          <w:spacing w:val="-5"/>
          <w:sz w:val="20"/>
          <w:szCs w:val="20"/>
        </w:rPr>
        <w:t xml:space="preserve"> </w:t>
      </w:r>
      <w:r w:rsidRPr="0037024D">
        <w:rPr>
          <w:sz w:val="20"/>
          <w:szCs w:val="20"/>
        </w:rPr>
        <w:t>отчисления.</w:t>
      </w:r>
    </w:p>
    <w:p w:rsidR="00CA2B12" w:rsidRDefault="00CA2B12" w:rsidP="00CA2B12">
      <w:pPr>
        <w:tabs>
          <w:tab w:val="left" w:pos="783"/>
        </w:tabs>
        <w:ind w:right="146"/>
        <w:jc w:val="both"/>
        <w:rPr>
          <w:sz w:val="16"/>
          <w:szCs w:val="16"/>
        </w:rPr>
      </w:pPr>
    </w:p>
    <w:p w:rsidR="00CA2B12" w:rsidRPr="0037024D" w:rsidRDefault="00CA2B12" w:rsidP="0037024D">
      <w:pPr>
        <w:tabs>
          <w:tab w:val="left" w:pos="3549"/>
        </w:tabs>
        <w:jc w:val="center"/>
        <w:outlineLvl w:val="0"/>
        <w:rPr>
          <w:b/>
          <w:bCs/>
          <w:sz w:val="20"/>
          <w:szCs w:val="20"/>
        </w:rPr>
      </w:pPr>
      <w:r w:rsidRPr="0037024D">
        <w:rPr>
          <w:b/>
          <w:bCs/>
          <w:sz w:val="20"/>
          <w:szCs w:val="20"/>
        </w:rPr>
        <w:t>3. ПРАВА И ОБЯЗАННОСТИ</w:t>
      </w:r>
      <w:r w:rsidRPr="0037024D">
        <w:rPr>
          <w:b/>
          <w:bCs/>
          <w:spacing w:val="-2"/>
          <w:sz w:val="20"/>
          <w:szCs w:val="20"/>
        </w:rPr>
        <w:t xml:space="preserve"> </w:t>
      </w:r>
      <w:r w:rsidRPr="0037024D">
        <w:rPr>
          <w:b/>
          <w:bCs/>
          <w:sz w:val="20"/>
          <w:szCs w:val="20"/>
        </w:rPr>
        <w:t>СОИСКАТЕЛЯ</w:t>
      </w:r>
    </w:p>
    <w:p w:rsidR="00CA2B12" w:rsidRPr="0037024D" w:rsidRDefault="00CA2B12" w:rsidP="0037024D">
      <w:pPr>
        <w:tabs>
          <w:tab w:val="left" w:pos="3549"/>
        </w:tabs>
        <w:ind w:left="3548"/>
        <w:jc w:val="both"/>
        <w:outlineLvl w:val="0"/>
        <w:rPr>
          <w:b/>
          <w:bCs/>
          <w:sz w:val="16"/>
          <w:szCs w:val="16"/>
        </w:rPr>
      </w:pPr>
    </w:p>
    <w:p w:rsidR="00CA2B12" w:rsidRPr="0037024D" w:rsidRDefault="00CA2B12" w:rsidP="0037024D">
      <w:pPr>
        <w:tabs>
          <w:tab w:val="left" w:pos="631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3.1. Соискатель</w:t>
      </w:r>
      <w:r w:rsidRPr="0037024D">
        <w:rPr>
          <w:spacing w:val="-1"/>
          <w:sz w:val="20"/>
          <w:szCs w:val="20"/>
        </w:rPr>
        <w:t xml:space="preserve"> </w:t>
      </w:r>
      <w:r w:rsidRPr="0037024D">
        <w:rPr>
          <w:sz w:val="20"/>
          <w:szCs w:val="20"/>
        </w:rPr>
        <w:t>обязан:</w:t>
      </w:r>
    </w:p>
    <w:p w:rsidR="00CA2B12" w:rsidRPr="0037024D" w:rsidRDefault="00CA2B12" w:rsidP="0037024D">
      <w:pPr>
        <w:tabs>
          <w:tab w:val="left" w:pos="766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3.1.1. Своевременно и в полном объеме производить оплату в соответствии с разделом 5 настоящего</w:t>
      </w:r>
      <w:r w:rsidRPr="0037024D">
        <w:rPr>
          <w:spacing w:val="-20"/>
          <w:sz w:val="20"/>
          <w:szCs w:val="20"/>
        </w:rPr>
        <w:t xml:space="preserve"> </w:t>
      </w:r>
      <w:r w:rsidRPr="0037024D">
        <w:rPr>
          <w:sz w:val="20"/>
          <w:szCs w:val="20"/>
        </w:rPr>
        <w:t>Договора.</w:t>
      </w:r>
    </w:p>
    <w:p w:rsidR="00CA2B12" w:rsidRPr="0037024D" w:rsidRDefault="00CA2B12" w:rsidP="0037024D">
      <w:pPr>
        <w:tabs>
          <w:tab w:val="left" w:pos="766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3.1.2. Осуществлять подготовку диссертации в соответствии с индивидуальным</w:t>
      </w:r>
      <w:r w:rsidRPr="0037024D">
        <w:rPr>
          <w:spacing w:val="-7"/>
          <w:sz w:val="20"/>
          <w:szCs w:val="20"/>
        </w:rPr>
        <w:t xml:space="preserve"> </w:t>
      </w:r>
      <w:r w:rsidRPr="0037024D">
        <w:rPr>
          <w:sz w:val="20"/>
          <w:szCs w:val="20"/>
        </w:rPr>
        <w:t>планом.</w:t>
      </w:r>
    </w:p>
    <w:p w:rsidR="00CA2B12" w:rsidRPr="0037024D" w:rsidRDefault="00CA2B12" w:rsidP="0037024D">
      <w:pPr>
        <w:tabs>
          <w:tab w:val="left" w:pos="766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3.1.3. Своевременно выполнять план подготовки диссертации и проходить</w:t>
      </w:r>
      <w:r w:rsidRPr="0037024D">
        <w:rPr>
          <w:spacing w:val="-1"/>
          <w:sz w:val="20"/>
          <w:szCs w:val="20"/>
        </w:rPr>
        <w:t xml:space="preserve"> </w:t>
      </w:r>
      <w:r w:rsidRPr="0037024D">
        <w:rPr>
          <w:sz w:val="20"/>
          <w:szCs w:val="20"/>
        </w:rPr>
        <w:t>аттестацию.</w:t>
      </w:r>
    </w:p>
    <w:p w:rsidR="00CA2B12" w:rsidRPr="0037024D" w:rsidRDefault="00CA2B12" w:rsidP="0037024D">
      <w:pPr>
        <w:tabs>
          <w:tab w:val="left" w:pos="821"/>
        </w:tabs>
        <w:ind w:right="152"/>
        <w:jc w:val="both"/>
        <w:rPr>
          <w:sz w:val="20"/>
          <w:szCs w:val="20"/>
        </w:rPr>
      </w:pPr>
      <w:r w:rsidRPr="0037024D">
        <w:rPr>
          <w:sz w:val="20"/>
          <w:szCs w:val="20"/>
        </w:rPr>
        <w:t>3.1.4. Своевременно доводить до сведения Академии информацию о смене фамилии, имени, отчества, адреса места жительства или места</w:t>
      </w:r>
      <w:r w:rsidRPr="0037024D">
        <w:rPr>
          <w:spacing w:val="-3"/>
          <w:sz w:val="20"/>
          <w:szCs w:val="20"/>
        </w:rPr>
        <w:t xml:space="preserve"> </w:t>
      </w:r>
      <w:r w:rsidRPr="0037024D">
        <w:rPr>
          <w:sz w:val="20"/>
          <w:szCs w:val="20"/>
        </w:rPr>
        <w:t>пребывания.</w:t>
      </w:r>
    </w:p>
    <w:p w:rsidR="00CA2B12" w:rsidRPr="0037024D" w:rsidRDefault="00CA2B12" w:rsidP="0037024D">
      <w:pPr>
        <w:tabs>
          <w:tab w:val="left" w:pos="828"/>
        </w:tabs>
        <w:ind w:right="156"/>
        <w:jc w:val="both"/>
        <w:rPr>
          <w:sz w:val="20"/>
          <w:szCs w:val="20"/>
        </w:rPr>
      </w:pPr>
      <w:r w:rsidRPr="0037024D">
        <w:rPr>
          <w:sz w:val="20"/>
          <w:szCs w:val="20"/>
        </w:rPr>
        <w:t>3.1.5. Соблюдать обязанности, предусмотренные Уставом Академии, Правилами внутреннего распорядка и другими локальными нормативными актами Академии, соблюдать общепринятые нормы</w:t>
      </w:r>
      <w:r w:rsidRPr="0037024D">
        <w:rPr>
          <w:spacing w:val="-10"/>
          <w:sz w:val="20"/>
          <w:szCs w:val="20"/>
        </w:rPr>
        <w:t xml:space="preserve"> </w:t>
      </w:r>
      <w:r w:rsidRPr="0037024D">
        <w:rPr>
          <w:sz w:val="20"/>
          <w:szCs w:val="20"/>
        </w:rPr>
        <w:t>поведения.</w:t>
      </w:r>
    </w:p>
    <w:p w:rsidR="00CA2B12" w:rsidRPr="0037024D" w:rsidRDefault="00CA2B12" w:rsidP="0037024D">
      <w:pPr>
        <w:tabs>
          <w:tab w:val="left" w:pos="766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3.1.6. Бережно относиться к имуществу</w:t>
      </w:r>
      <w:r w:rsidRPr="0037024D">
        <w:rPr>
          <w:spacing w:val="-6"/>
          <w:sz w:val="20"/>
          <w:szCs w:val="20"/>
        </w:rPr>
        <w:t xml:space="preserve"> </w:t>
      </w:r>
      <w:r w:rsidRPr="0037024D">
        <w:rPr>
          <w:sz w:val="20"/>
          <w:szCs w:val="20"/>
        </w:rPr>
        <w:t>Академии.</w:t>
      </w:r>
    </w:p>
    <w:p w:rsidR="00CA2B12" w:rsidRPr="0037024D" w:rsidRDefault="00CA2B12" w:rsidP="0037024D">
      <w:pPr>
        <w:tabs>
          <w:tab w:val="left" w:pos="804"/>
        </w:tabs>
        <w:ind w:right="150"/>
        <w:jc w:val="both"/>
        <w:rPr>
          <w:sz w:val="20"/>
          <w:szCs w:val="20"/>
        </w:rPr>
      </w:pPr>
      <w:r w:rsidRPr="0037024D">
        <w:rPr>
          <w:sz w:val="20"/>
          <w:szCs w:val="20"/>
        </w:rPr>
        <w:t>3.1.7. Возмещать ущерб, причиненный имуществу Академии, в соответствии с законодательством Донецкой Народной Республики.</w:t>
      </w:r>
    </w:p>
    <w:p w:rsidR="00CA2B12" w:rsidRPr="0037024D" w:rsidRDefault="00CA2B12" w:rsidP="0037024D">
      <w:pPr>
        <w:tabs>
          <w:tab w:val="left" w:pos="631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3.2. Соискатель имеет</w:t>
      </w:r>
      <w:r w:rsidRPr="0037024D">
        <w:rPr>
          <w:spacing w:val="-1"/>
          <w:sz w:val="20"/>
          <w:szCs w:val="20"/>
        </w:rPr>
        <w:t xml:space="preserve"> </w:t>
      </w:r>
      <w:r w:rsidRPr="0037024D">
        <w:rPr>
          <w:sz w:val="20"/>
          <w:szCs w:val="20"/>
        </w:rPr>
        <w:t>право:</w:t>
      </w:r>
    </w:p>
    <w:p w:rsidR="00CA2B12" w:rsidRPr="0037024D" w:rsidRDefault="00CA2B12" w:rsidP="0037024D">
      <w:pPr>
        <w:tabs>
          <w:tab w:val="left" w:pos="766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3.2.1. Пользоваться имуществом Академии, необходимым для подготовки</w:t>
      </w:r>
      <w:r w:rsidRPr="0037024D">
        <w:rPr>
          <w:spacing w:val="-4"/>
          <w:sz w:val="20"/>
          <w:szCs w:val="20"/>
        </w:rPr>
        <w:t xml:space="preserve"> </w:t>
      </w:r>
      <w:r w:rsidRPr="0037024D">
        <w:rPr>
          <w:sz w:val="20"/>
          <w:szCs w:val="20"/>
        </w:rPr>
        <w:t>диссертации</w:t>
      </w:r>
    </w:p>
    <w:p w:rsidR="00CA2B12" w:rsidRPr="0037024D" w:rsidRDefault="00CA2B12" w:rsidP="0037024D">
      <w:pPr>
        <w:tabs>
          <w:tab w:val="left" w:pos="766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3.2.2. Досрочно подготовить диссертацию и представить ее на рассмотрение научного семинара.</w:t>
      </w:r>
    </w:p>
    <w:p w:rsidR="00CA2B12" w:rsidRPr="0037024D" w:rsidRDefault="00CA2B12" w:rsidP="0037024D">
      <w:pPr>
        <w:tabs>
          <w:tab w:val="left" w:pos="839"/>
        </w:tabs>
        <w:ind w:right="151"/>
        <w:jc w:val="both"/>
        <w:rPr>
          <w:sz w:val="20"/>
          <w:szCs w:val="20"/>
        </w:rPr>
      </w:pPr>
      <w:r w:rsidRPr="0037024D">
        <w:rPr>
          <w:sz w:val="20"/>
          <w:szCs w:val="20"/>
        </w:rPr>
        <w:t>3.2.3. Отказаться от исполнения настоящего Договора в любое время при условии оплаты Академии фактически понесенных ею</w:t>
      </w:r>
      <w:r w:rsidRPr="0037024D">
        <w:rPr>
          <w:spacing w:val="-4"/>
          <w:sz w:val="20"/>
          <w:szCs w:val="20"/>
        </w:rPr>
        <w:t xml:space="preserve"> </w:t>
      </w:r>
      <w:r w:rsidRPr="0037024D">
        <w:rPr>
          <w:sz w:val="20"/>
          <w:szCs w:val="20"/>
        </w:rPr>
        <w:t>расходов.</w:t>
      </w:r>
    </w:p>
    <w:p w:rsidR="00CA2B12" w:rsidRDefault="00CA2B12" w:rsidP="00CA2B12">
      <w:pPr>
        <w:tabs>
          <w:tab w:val="left" w:pos="839"/>
        </w:tabs>
        <w:ind w:right="151"/>
        <w:rPr>
          <w:sz w:val="16"/>
          <w:szCs w:val="16"/>
        </w:rPr>
      </w:pPr>
    </w:p>
    <w:p w:rsidR="001276AF" w:rsidRPr="0037024D" w:rsidRDefault="001276AF" w:rsidP="00CA2B12">
      <w:pPr>
        <w:tabs>
          <w:tab w:val="left" w:pos="839"/>
        </w:tabs>
        <w:ind w:right="151"/>
        <w:rPr>
          <w:sz w:val="16"/>
          <w:szCs w:val="16"/>
        </w:rPr>
      </w:pPr>
    </w:p>
    <w:p w:rsidR="00CA2B12" w:rsidRPr="0037024D" w:rsidRDefault="00CA2B12" w:rsidP="00CA2B12">
      <w:pPr>
        <w:tabs>
          <w:tab w:val="left" w:pos="757"/>
        </w:tabs>
        <w:ind w:left="608" w:right="411"/>
        <w:jc w:val="center"/>
        <w:outlineLvl w:val="0"/>
        <w:rPr>
          <w:b/>
          <w:bCs/>
          <w:sz w:val="20"/>
          <w:szCs w:val="20"/>
        </w:rPr>
      </w:pPr>
      <w:r w:rsidRPr="0037024D">
        <w:rPr>
          <w:b/>
          <w:bCs/>
          <w:sz w:val="20"/>
          <w:szCs w:val="20"/>
        </w:rPr>
        <w:lastRenderedPageBreak/>
        <w:t>4. ОТВЕТСТВЕННОСТЬ ЗА НЕИСПОЛНЕНИЕ ИЛИ НЕНАДЛЕЖАЩЕЕ ИСПОЛНЕНИЕ ОБЯЗАТЕЛЬСТВ ПО НАСТОЯЩЕМУ</w:t>
      </w:r>
      <w:r w:rsidRPr="0037024D">
        <w:rPr>
          <w:b/>
          <w:bCs/>
          <w:spacing w:val="-1"/>
          <w:sz w:val="20"/>
          <w:szCs w:val="20"/>
        </w:rPr>
        <w:t xml:space="preserve"> </w:t>
      </w:r>
      <w:r w:rsidRPr="0037024D">
        <w:rPr>
          <w:b/>
          <w:bCs/>
          <w:sz w:val="20"/>
          <w:szCs w:val="20"/>
        </w:rPr>
        <w:t>ДОГОВОРУ</w:t>
      </w:r>
    </w:p>
    <w:p w:rsidR="00CA2B12" w:rsidRPr="0037024D" w:rsidRDefault="00CA2B12" w:rsidP="00CA2B12">
      <w:pPr>
        <w:jc w:val="center"/>
        <w:rPr>
          <w:b/>
          <w:sz w:val="16"/>
          <w:szCs w:val="16"/>
        </w:rPr>
      </w:pPr>
    </w:p>
    <w:p w:rsidR="00CA2B12" w:rsidRDefault="00CA2B12" w:rsidP="009E4D68">
      <w:pPr>
        <w:ind w:right="151"/>
      </w:pPr>
      <w:r w:rsidRPr="0037024D">
        <w:rPr>
          <w:sz w:val="20"/>
          <w:szCs w:val="20"/>
        </w:rPr>
        <w:t>4.1. За неисполнение либо ненадлежащее исполнение обязательств по договору Академия и Соискатель</w:t>
      </w:r>
      <w:r w:rsidRPr="0045272C">
        <w:t xml:space="preserve"> несут </w:t>
      </w:r>
      <w:r w:rsidRPr="009E4D68">
        <w:rPr>
          <w:sz w:val="20"/>
          <w:szCs w:val="20"/>
        </w:rPr>
        <w:t>ответственность, предусмотренную договором и законодательством Донецкой Народной Республики</w:t>
      </w:r>
      <w:r w:rsidRPr="0045272C">
        <w:t>.</w:t>
      </w:r>
    </w:p>
    <w:p w:rsidR="001276AF" w:rsidRPr="001276AF" w:rsidRDefault="001276AF" w:rsidP="009E4D68">
      <w:pPr>
        <w:ind w:right="151"/>
        <w:rPr>
          <w:sz w:val="16"/>
          <w:szCs w:val="16"/>
        </w:rPr>
      </w:pPr>
    </w:p>
    <w:p w:rsidR="00CA2B12" w:rsidRPr="0037024D" w:rsidRDefault="00CA2B12" w:rsidP="0037024D">
      <w:pPr>
        <w:tabs>
          <w:tab w:val="left" w:pos="3887"/>
        </w:tabs>
        <w:jc w:val="center"/>
        <w:outlineLvl w:val="0"/>
        <w:rPr>
          <w:b/>
          <w:bCs/>
          <w:sz w:val="20"/>
          <w:szCs w:val="20"/>
        </w:rPr>
      </w:pPr>
      <w:r w:rsidRPr="0037024D">
        <w:rPr>
          <w:b/>
          <w:bCs/>
          <w:sz w:val="20"/>
          <w:szCs w:val="20"/>
        </w:rPr>
        <w:t>5. УСЛОВИЯ И ПОРЯДОК</w:t>
      </w:r>
      <w:r w:rsidRPr="0037024D">
        <w:rPr>
          <w:b/>
          <w:bCs/>
          <w:spacing w:val="-4"/>
          <w:sz w:val="20"/>
          <w:szCs w:val="20"/>
        </w:rPr>
        <w:t xml:space="preserve"> </w:t>
      </w:r>
      <w:r w:rsidRPr="0037024D">
        <w:rPr>
          <w:b/>
          <w:bCs/>
          <w:sz w:val="20"/>
          <w:szCs w:val="20"/>
        </w:rPr>
        <w:t>ОПЛАТЫ</w:t>
      </w:r>
    </w:p>
    <w:p w:rsidR="00CA2B12" w:rsidRPr="0037024D" w:rsidRDefault="00CA2B12" w:rsidP="0045272C">
      <w:pPr>
        <w:tabs>
          <w:tab w:val="left" w:pos="629"/>
          <w:tab w:val="left" w:pos="5232"/>
          <w:tab w:val="left" w:pos="10275"/>
        </w:tabs>
        <w:ind w:right="108"/>
        <w:jc w:val="both"/>
        <w:rPr>
          <w:sz w:val="20"/>
          <w:szCs w:val="20"/>
        </w:rPr>
      </w:pPr>
      <w:r w:rsidRPr="0045272C">
        <w:t>5.1. Стоимость услуг, оказываемых Академией по настоящему</w:t>
      </w:r>
      <w:r w:rsidRPr="0045272C">
        <w:rPr>
          <w:spacing w:val="-29"/>
        </w:rPr>
        <w:t xml:space="preserve"> </w:t>
      </w:r>
      <w:r w:rsidRPr="0045272C">
        <w:t>Договору,</w:t>
      </w:r>
      <w:r w:rsidRPr="0045272C">
        <w:rPr>
          <w:spacing w:val="-4"/>
        </w:rPr>
        <w:t xml:space="preserve"> </w:t>
      </w:r>
      <w:r w:rsidRPr="0045272C">
        <w:t>состав</w:t>
      </w:r>
      <w:r w:rsidR="0045272C">
        <w:t>ляет</w:t>
      </w:r>
      <w:proofErr w:type="gramStart"/>
      <w:r w:rsidR="0045272C">
        <w:t xml:space="preserve"> </w:t>
      </w:r>
      <w:r w:rsidR="0045272C" w:rsidRPr="0037024D">
        <w:rPr>
          <w:sz w:val="20"/>
          <w:szCs w:val="20"/>
        </w:rPr>
        <w:t>__________________________</w:t>
      </w:r>
      <w:r w:rsidRPr="0037024D">
        <w:rPr>
          <w:sz w:val="20"/>
          <w:szCs w:val="20"/>
        </w:rPr>
        <w:t>(_____________________________________________</w:t>
      </w:r>
      <w:r w:rsidR="0045272C" w:rsidRPr="0037024D">
        <w:rPr>
          <w:sz w:val="20"/>
          <w:szCs w:val="20"/>
        </w:rPr>
        <w:t>_______________________</w:t>
      </w:r>
      <w:r w:rsidR="009421B0">
        <w:rPr>
          <w:sz w:val="20"/>
          <w:szCs w:val="20"/>
        </w:rPr>
        <w:t>____</w:t>
      </w:r>
      <w:r w:rsidR="0045272C" w:rsidRPr="0037024D">
        <w:rPr>
          <w:sz w:val="20"/>
          <w:szCs w:val="20"/>
        </w:rPr>
        <w:t>__________________</w:t>
      </w:r>
      <w:r w:rsidRPr="0037024D">
        <w:rPr>
          <w:sz w:val="20"/>
          <w:szCs w:val="20"/>
          <w:u w:val="single"/>
        </w:rPr>
        <w:t>)</w:t>
      </w:r>
      <w:r w:rsidRPr="009421B0">
        <w:rPr>
          <w:sz w:val="20"/>
          <w:szCs w:val="20"/>
        </w:rPr>
        <w:t xml:space="preserve"> </w:t>
      </w:r>
      <w:r w:rsidR="009421B0">
        <w:rPr>
          <w:sz w:val="20"/>
          <w:szCs w:val="20"/>
        </w:rPr>
        <w:t xml:space="preserve"> </w:t>
      </w:r>
      <w:proofErr w:type="gramEnd"/>
      <w:r w:rsidRPr="009421B0">
        <w:rPr>
          <w:sz w:val="20"/>
          <w:szCs w:val="20"/>
        </w:rPr>
        <w:t>рублей</w:t>
      </w:r>
      <w:r w:rsidRPr="0037024D">
        <w:rPr>
          <w:sz w:val="20"/>
          <w:szCs w:val="20"/>
        </w:rPr>
        <w:t xml:space="preserve"> за один год подготовки.</w:t>
      </w:r>
    </w:p>
    <w:p w:rsidR="00CA2B12" w:rsidRPr="0037024D" w:rsidRDefault="00CA2B12" w:rsidP="0045272C">
      <w:pPr>
        <w:tabs>
          <w:tab w:val="left" w:pos="629"/>
          <w:tab w:val="left" w:pos="5729"/>
          <w:tab w:val="left" w:pos="10119"/>
        </w:tabs>
        <w:jc w:val="both"/>
        <w:rPr>
          <w:sz w:val="20"/>
          <w:szCs w:val="20"/>
          <w:u w:val="single"/>
        </w:rPr>
      </w:pPr>
      <w:r w:rsidRPr="0037024D">
        <w:rPr>
          <w:sz w:val="20"/>
          <w:szCs w:val="20"/>
        </w:rPr>
        <w:t>5.2. </w:t>
      </w:r>
      <w:proofErr w:type="gramStart"/>
      <w:r w:rsidRPr="0037024D">
        <w:rPr>
          <w:sz w:val="20"/>
          <w:szCs w:val="20"/>
        </w:rPr>
        <w:t>Полная стоимость</w:t>
      </w:r>
      <w:r w:rsidRPr="0037024D">
        <w:rPr>
          <w:spacing w:val="-8"/>
          <w:sz w:val="20"/>
          <w:szCs w:val="20"/>
        </w:rPr>
        <w:t xml:space="preserve"> </w:t>
      </w:r>
      <w:r w:rsidRPr="0037024D">
        <w:rPr>
          <w:sz w:val="20"/>
          <w:szCs w:val="20"/>
        </w:rPr>
        <w:t>обучения</w:t>
      </w:r>
      <w:r w:rsidRPr="0037024D">
        <w:rPr>
          <w:spacing w:val="-3"/>
          <w:sz w:val="20"/>
          <w:szCs w:val="20"/>
        </w:rPr>
        <w:t xml:space="preserve"> </w:t>
      </w:r>
      <w:r w:rsidRPr="0037024D">
        <w:rPr>
          <w:sz w:val="20"/>
          <w:szCs w:val="20"/>
        </w:rPr>
        <w:t>составляет __________________________________</w:t>
      </w:r>
      <w:r w:rsidR="0045272C" w:rsidRPr="0037024D">
        <w:rPr>
          <w:sz w:val="20"/>
          <w:szCs w:val="20"/>
        </w:rPr>
        <w:t xml:space="preserve"> (___________________</w:t>
      </w:r>
      <w:r w:rsidR="009421B0">
        <w:rPr>
          <w:sz w:val="20"/>
          <w:szCs w:val="20"/>
        </w:rPr>
        <w:t>____</w:t>
      </w:r>
      <w:proofErr w:type="gramEnd"/>
    </w:p>
    <w:p w:rsidR="00CA2B12" w:rsidRPr="0037024D" w:rsidRDefault="00CA2B12" w:rsidP="0045272C">
      <w:pPr>
        <w:tabs>
          <w:tab w:val="left" w:pos="2655"/>
        </w:tabs>
        <w:jc w:val="both"/>
        <w:rPr>
          <w:sz w:val="20"/>
          <w:szCs w:val="20"/>
          <w:u w:val="single"/>
        </w:rPr>
      </w:pPr>
      <w:r w:rsidRPr="0037024D">
        <w:rPr>
          <w:sz w:val="20"/>
          <w:szCs w:val="20"/>
          <w:u w:val="single"/>
        </w:rPr>
        <w:tab/>
      </w:r>
      <w:r w:rsidRPr="0037024D">
        <w:rPr>
          <w:sz w:val="20"/>
          <w:szCs w:val="20"/>
        </w:rPr>
        <w:t>)</w:t>
      </w:r>
      <w:r w:rsidRPr="0037024D">
        <w:rPr>
          <w:spacing w:val="-3"/>
          <w:sz w:val="20"/>
          <w:szCs w:val="20"/>
        </w:rPr>
        <w:t xml:space="preserve"> </w:t>
      </w:r>
      <w:r w:rsidRPr="0037024D">
        <w:rPr>
          <w:sz w:val="20"/>
          <w:szCs w:val="20"/>
        </w:rPr>
        <w:t>рублей.</w:t>
      </w:r>
    </w:p>
    <w:p w:rsidR="0045272C" w:rsidRDefault="00CA2B12" w:rsidP="0045272C">
      <w:pPr>
        <w:tabs>
          <w:tab w:val="left" w:pos="2655"/>
        </w:tabs>
        <w:jc w:val="both"/>
      </w:pPr>
      <w:r w:rsidRPr="0037024D">
        <w:rPr>
          <w:sz w:val="20"/>
          <w:szCs w:val="20"/>
        </w:rPr>
        <w:t>5.3. Плата вносится каждый</w:t>
      </w:r>
      <w:proofErr w:type="gramStart"/>
      <w:r w:rsidRPr="0037024D">
        <w:rPr>
          <w:sz w:val="20"/>
          <w:szCs w:val="20"/>
        </w:rPr>
        <w:t> (-</w:t>
      </w:r>
      <w:proofErr w:type="spellStart"/>
      <w:proofErr w:type="gramEnd"/>
      <w:r w:rsidRPr="0037024D">
        <w:rPr>
          <w:sz w:val="20"/>
          <w:szCs w:val="20"/>
        </w:rPr>
        <w:t>ое</w:t>
      </w:r>
      <w:proofErr w:type="spellEnd"/>
      <w:r w:rsidRPr="0037024D">
        <w:rPr>
          <w:sz w:val="20"/>
          <w:szCs w:val="20"/>
        </w:rPr>
        <w:t>)</w:t>
      </w:r>
      <w:r w:rsidRPr="0045272C">
        <w:t xml:space="preserve"> </w:t>
      </w:r>
      <w:r w:rsidRPr="009421B0">
        <w:rPr>
          <w:u w:val="single"/>
        </w:rPr>
        <w:t>__</w:t>
      </w:r>
      <w:r w:rsidR="0045272C" w:rsidRPr="009421B0">
        <w:rPr>
          <w:u w:val="single"/>
        </w:rPr>
        <w:t>_______________________</w:t>
      </w:r>
      <w:r w:rsidR="0045272C">
        <w:t xml:space="preserve"> </w:t>
      </w:r>
    </w:p>
    <w:p w:rsidR="00CA2B12" w:rsidRPr="0037024D" w:rsidRDefault="0045272C" w:rsidP="0045272C">
      <w:pPr>
        <w:jc w:val="both"/>
        <w:rPr>
          <w:sz w:val="20"/>
          <w:szCs w:val="20"/>
        </w:rPr>
      </w:pPr>
      <w:r w:rsidRPr="0045272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</w:t>
      </w:r>
      <w:r w:rsidR="0037024D">
        <w:rPr>
          <w:sz w:val="16"/>
          <w:szCs w:val="16"/>
        </w:rPr>
        <w:t xml:space="preserve">          </w:t>
      </w:r>
      <w:r w:rsidRPr="0045272C">
        <w:rPr>
          <w:sz w:val="16"/>
          <w:szCs w:val="16"/>
        </w:rPr>
        <w:t>(месяц/ квартал/ полугодие/ год)</w:t>
      </w:r>
      <w:r>
        <w:rPr>
          <w:sz w:val="16"/>
          <w:szCs w:val="16"/>
        </w:rPr>
        <w:t xml:space="preserve">   </w:t>
      </w:r>
      <w:r w:rsidR="0037024D">
        <w:rPr>
          <w:sz w:val="16"/>
          <w:szCs w:val="16"/>
        </w:rPr>
        <w:t xml:space="preserve">      </w:t>
      </w:r>
      <w:r w:rsidR="00CA2B12" w:rsidRPr="0037024D">
        <w:rPr>
          <w:sz w:val="20"/>
          <w:szCs w:val="20"/>
        </w:rPr>
        <w:t>до 10 числа  начала соответствующего периода.</w:t>
      </w:r>
    </w:p>
    <w:p w:rsidR="00CA2B12" w:rsidRPr="0037024D" w:rsidRDefault="00CA2B12" w:rsidP="0045272C">
      <w:pPr>
        <w:tabs>
          <w:tab w:val="left" w:pos="648"/>
        </w:tabs>
        <w:ind w:right="147"/>
        <w:jc w:val="both"/>
        <w:rPr>
          <w:sz w:val="20"/>
          <w:szCs w:val="20"/>
        </w:rPr>
      </w:pPr>
      <w:r w:rsidRPr="0037024D">
        <w:rPr>
          <w:sz w:val="20"/>
          <w:szCs w:val="20"/>
        </w:rPr>
        <w:t>5.4. Изменения в условия настоящего Договора, касающиеся стоимости обучения за каждое последующее полугодие, с учетом уровня инфляции, предусмотренного основными характеристиками республиканского бюджета на очередной финансовый год и плановый период, вносятся путем заключения соответствующего дополнительного</w:t>
      </w:r>
      <w:r w:rsidRPr="0037024D">
        <w:rPr>
          <w:spacing w:val="-3"/>
          <w:sz w:val="20"/>
          <w:szCs w:val="20"/>
        </w:rPr>
        <w:t xml:space="preserve"> </w:t>
      </w:r>
      <w:r w:rsidRPr="0037024D">
        <w:rPr>
          <w:sz w:val="20"/>
          <w:szCs w:val="20"/>
        </w:rPr>
        <w:t>соглашения.</w:t>
      </w:r>
    </w:p>
    <w:p w:rsidR="00CA2B12" w:rsidRPr="0037024D" w:rsidRDefault="00CA2B12" w:rsidP="0045272C">
      <w:pPr>
        <w:tabs>
          <w:tab w:val="left" w:pos="636"/>
        </w:tabs>
        <w:ind w:right="147"/>
        <w:jc w:val="both"/>
        <w:rPr>
          <w:sz w:val="20"/>
          <w:szCs w:val="20"/>
        </w:rPr>
      </w:pPr>
      <w:r w:rsidRPr="0037024D">
        <w:rPr>
          <w:sz w:val="20"/>
          <w:szCs w:val="20"/>
        </w:rPr>
        <w:t>5.5. Оплата за первый год (период) подготовки производится в течение 5 (пяти) дней после издания приказа о прикреплении Соискателя к Академии для подготовки</w:t>
      </w:r>
      <w:r w:rsidRPr="0037024D">
        <w:rPr>
          <w:spacing w:val="-4"/>
          <w:sz w:val="20"/>
          <w:szCs w:val="20"/>
        </w:rPr>
        <w:t xml:space="preserve"> </w:t>
      </w:r>
      <w:r w:rsidRPr="0037024D">
        <w:rPr>
          <w:sz w:val="20"/>
          <w:szCs w:val="20"/>
        </w:rPr>
        <w:t>диссертации.</w:t>
      </w:r>
    </w:p>
    <w:p w:rsidR="00CA2B12" w:rsidRPr="0037024D" w:rsidRDefault="00CA2B12" w:rsidP="0045272C">
      <w:pPr>
        <w:tabs>
          <w:tab w:val="left" w:pos="629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5.6. Днем оплаты считается день поступления денежных средств на соответствующий расчетный счет</w:t>
      </w:r>
      <w:r w:rsidRPr="0037024D">
        <w:rPr>
          <w:spacing w:val="-11"/>
          <w:sz w:val="20"/>
          <w:szCs w:val="20"/>
        </w:rPr>
        <w:t xml:space="preserve"> </w:t>
      </w:r>
      <w:r w:rsidRPr="0037024D">
        <w:rPr>
          <w:sz w:val="20"/>
          <w:szCs w:val="20"/>
        </w:rPr>
        <w:t>Академии.</w:t>
      </w:r>
    </w:p>
    <w:p w:rsidR="00CA2B12" w:rsidRPr="0037024D" w:rsidRDefault="00CA2B12" w:rsidP="0045272C">
      <w:pPr>
        <w:tabs>
          <w:tab w:val="left" w:pos="630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5.7. Оплата за текущий период обучения не возвращается: при отчислении Соискателя независимо от причин</w:t>
      </w:r>
      <w:r w:rsidRPr="0037024D">
        <w:rPr>
          <w:spacing w:val="-9"/>
          <w:sz w:val="20"/>
          <w:szCs w:val="20"/>
        </w:rPr>
        <w:t xml:space="preserve"> </w:t>
      </w:r>
      <w:r w:rsidRPr="0037024D">
        <w:rPr>
          <w:sz w:val="20"/>
          <w:szCs w:val="20"/>
        </w:rPr>
        <w:t>отчисления.</w:t>
      </w:r>
    </w:p>
    <w:p w:rsidR="00CA2B12" w:rsidRPr="0037024D" w:rsidRDefault="00CA2B12" w:rsidP="0045272C">
      <w:pPr>
        <w:tabs>
          <w:tab w:val="left" w:pos="630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5.8.</w:t>
      </w:r>
      <w:r w:rsidRPr="0037024D">
        <w:rPr>
          <w:rFonts w:ascii="Calibri" w:hAnsi="Calibri"/>
          <w:sz w:val="20"/>
          <w:szCs w:val="20"/>
          <w:lang w:eastAsia="ru-RU"/>
        </w:rPr>
        <w:t> </w:t>
      </w:r>
      <w:r w:rsidRPr="0037024D">
        <w:rPr>
          <w:sz w:val="20"/>
          <w:szCs w:val="20"/>
        </w:rPr>
        <w:t>В случае возникновения форс-мажорных обстоятельств (обстоятельств непреодолимой силы) оплата возврату не</w:t>
      </w:r>
      <w:r w:rsidRPr="0037024D">
        <w:rPr>
          <w:spacing w:val="-30"/>
          <w:sz w:val="20"/>
          <w:szCs w:val="20"/>
        </w:rPr>
        <w:t xml:space="preserve"> </w:t>
      </w:r>
      <w:r w:rsidRPr="0037024D">
        <w:rPr>
          <w:sz w:val="20"/>
          <w:szCs w:val="20"/>
        </w:rPr>
        <w:t>подлежит.</w:t>
      </w:r>
    </w:p>
    <w:p w:rsidR="00CA2B12" w:rsidRPr="0045272C" w:rsidRDefault="00CA2B12" w:rsidP="0045272C">
      <w:pPr>
        <w:tabs>
          <w:tab w:val="left" w:pos="630"/>
        </w:tabs>
        <w:jc w:val="both"/>
        <w:rPr>
          <w:sz w:val="16"/>
          <w:szCs w:val="16"/>
        </w:rPr>
      </w:pPr>
    </w:p>
    <w:p w:rsidR="0045272C" w:rsidRPr="0037024D" w:rsidRDefault="00CA2B12" w:rsidP="0045272C">
      <w:pPr>
        <w:tabs>
          <w:tab w:val="left" w:pos="1811"/>
        </w:tabs>
        <w:ind w:left="1810"/>
        <w:jc w:val="center"/>
        <w:outlineLvl w:val="0"/>
        <w:rPr>
          <w:b/>
          <w:bCs/>
          <w:sz w:val="20"/>
          <w:szCs w:val="20"/>
        </w:rPr>
      </w:pPr>
      <w:r w:rsidRPr="0037024D">
        <w:rPr>
          <w:b/>
          <w:bCs/>
          <w:sz w:val="20"/>
          <w:szCs w:val="20"/>
        </w:rPr>
        <w:t xml:space="preserve">6. СРОК ДЕЙСТВИЯ НАСТОЯЩЕГО ДОГОВОРА </w:t>
      </w:r>
    </w:p>
    <w:p w:rsidR="00CA2B12" w:rsidRDefault="00CA2B12" w:rsidP="0045272C">
      <w:pPr>
        <w:tabs>
          <w:tab w:val="left" w:pos="1811"/>
        </w:tabs>
        <w:ind w:left="1810"/>
        <w:jc w:val="center"/>
        <w:outlineLvl w:val="0"/>
        <w:rPr>
          <w:b/>
          <w:bCs/>
          <w:sz w:val="20"/>
          <w:szCs w:val="20"/>
        </w:rPr>
      </w:pPr>
      <w:r w:rsidRPr="0037024D">
        <w:rPr>
          <w:b/>
          <w:bCs/>
          <w:sz w:val="20"/>
          <w:szCs w:val="20"/>
        </w:rPr>
        <w:t>И ПОРЯДОК ЕГО</w:t>
      </w:r>
      <w:r w:rsidRPr="0037024D">
        <w:rPr>
          <w:b/>
          <w:bCs/>
          <w:spacing w:val="-7"/>
          <w:sz w:val="20"/>
          <w:szCs w:val="20"/>
        </w:rPr>
        <w:t xml:space="preserve"> </w:t>
      </w:r>
      <w:r w:rsidRPr="0037024D">
        <w:rPr>
          <w:b/>
          <w:bCs/>
          <w:sz w:val="20"/>
          <w:szCs w:val="20"/>
        </w:rPr>
        <w:t>РАСТОРЖЕНИЯ</w:t>
      </w:r>
    </w:p>
    <w:p w:rsidR="001276AF" w:rsidRPr="001276AF" w:rsidRDefault="001276AF" w:rsidP="0045272C">
      <w:pPr>
        <w:tabs>
          <w:tab w:val="left" w:pos="1811"/>
        </w:tabs>
        <w:ind w:left="1810"/>
        <w:jc w:val="center"/>
        <w:outlineLvl w:val="0"/>
        <w:rPr>
          <w:b/>
          <w:bCs/>
          <w:sz w:val="16"/>
          <w:szCs w:val="16"/>
        </w:rPr>
      </w:pPr>
    </w:p>
    <w:p w:rsidR="00CA2B12" w:rsidRPr="0037024D" w:rsidRDefault="00CA2B12" w:rsidP="0045272C">
      <w:pPr>
        <w:tabs>
          <w:tab w:val="left" w:pos="1811"/>
        </w:tabs>
        <w:ind w:left="1810"/>
        <w:jc w:val="both"/>
        <w:outlineLvl w:val="0"/>
        <w:rPr>
          <w:b/>
          <w:bCs/>
          <w:sz w:val="16"/>
          <w:szCs w:val="16"/>
        </w:rPr>
      </w:pPr>
    </w:p>
    <w:p w:rsidR="00CA2B12" w:rsidRPr="0037024D" w:rsidRDefault="00CA2B12" w:rsidP="0045272C">
      <w:pPr>
        <w:tabs>
          <w:tab w:val="left" w:pos="629"/>
          <w:tab w:val="left" w:pos="4055"/>
          <w:tab w:val="left" w:pos="4818"/>
          <w:tab w:val="left" w:pos="5305"/>
          <w:tab w:val="left" w:pos="7321"/>
          <w:tab w:val="left" w:pos="8311"/>
          <w:tab w:val="left" w:pos="8850"/>
        </w:tabs>
        <w:ind w:right="389"/>
        <w:jc w:val="both"/>
        <w:rPr>
          <w:sz w:val="20"/>
          <w:szCs w:val="20"/>
        </w:rPr>
      </w:pPr>
      <w:r w:rsidRPr="0037024D">
        <w:rPr>
          <w:sz w:val="20"/>
          <w:szCs w:val="20"/>
        </w:rPr>
        <w:t>6.1. Настоящий Договор вступает в силу</w:t>
      </w:r>
      <w:r w:rsidRPr="0037024D">
        <w:rPr>
          <w:spacing w:val="-13"/>
          <w:sz w:val="20"/>
          <w:szCs w:val="20"/>
        </w:rPr>
        <w:t xml:space="preserve"> </w:t>
      </w:r>
      <w:r w:rsidRPr="0037024D">
        <w:rPr>
          <w:sz w:val="20"/>
          <w:szCs w:val="20"/>
        </w:rPr>
        <w:t>с</w:t>
      </w:r>
      <w:r w:rsidRPr="0037024D">
        <w:rPr>
          <w:spacing w:val="2"/>
          <w:sz w:val="20"/>
          <w:szCs w:val="20"/>
        </w:rPr>
        <w:t xml:space="preserve"> </w:t>
      </w:r>
      <w:r w:rsidR="0037024D" w:rsidRPr="0037024D">
        <w:rPr>
          <w:sz w:val="20"/>
          <w:szCs w:val="20"/>
        </w:rPr>
        <w:t>_________</w:t>
      </w:r>
      <w:r w:rsidRPr="0037024D">
        <w:rPr>
          <w:sz w:val="20"/>
          <w:szCs w:val="20"/>
        </w:rPr>
        <w:t>20</w:t>
      </w:r>
      <w:r w:rsidR="0045272C" w:rsidRPr="0037024D">
        <w:rPr>
          <w:sz w:val="20"/>
          <w:szCs w:val="20"/>
        </w:rPr>
        <w:t>___</w:t>
      </w:r>
      <w:r w:rsidR="0037024D">
        <w:rPr>
          <w:sz w:val="20"/>
          <w:szCs w:val="20"/>
        </w:rPr>
        <w:t>_</w:t>
      </w:r>
      <w:r w:rsidR="009E4D68">
        <w:rPr>
          <w:sz w:val="20"/>
          <w:szCs w:val="20"/>
        </w:rPr>
        <w:t>_</w:t>
      </w:r>
      <w:r w:rsidR="009421B0">
        <w:rPr>
          <w:sz w:val="20"/>
          <w:szCs w:val="20"/>
        </w:rPr>
        <w:t xml:space="preserve"> </w:t>
      </w:r>
      <w:r w:rsidRPr="0037024D">
        <w:rPr>
          <w:sz w:val="20"/>
          <w:szCs w:val="20"/>
        </w:rPr>
        <w:t>года и действует</w:t>
      </w:r>
      <w:r w:rsidRPr="0037024D">
        <w:rPr>
          <w:spacing w:val="-6"/>
          <w:sz w:val="20"/>
          <w:szCs w:val="20"/>
        </w:rPr>
        <w:t xml:space="preserve"> </w:t>
      </w:r>
      <w:r w:rsidRPr="0037024D">
        <w:rPr>
          <w:sz w:val="20"/>
          <w:szCs w:val="20"/>
        </w:rPr>
        <w:t>по</w:t>
      </w:r>
      <w:r w:rsidR="0037024D">
        <w:rPr>
          <w:spacing w:val="2"/>
          <w:sz w:val="20"/>
          <w:szCs w:val="20"/>
        </w:rPr>
        <w:t>________</w:t>
      </w:r>
      <w:r w:rsidRPr="0037024D">
        <w:rPr>
          <w:sz w:val="20"/>
          <w:szCs w:val="20"/>
        </w:rPr>
        <w:t>20</w:t>
      </w:r>
      <w:r w:rsidR="0037024D" w:rsidRPr="0037024D">
        <w:rPr>
          <w:sz w:val="20"/>
          <w:szCs w:val="20"/>
        </w:rPr>
        <w:t>_____</w:t>
      </w:r>
      <w:r w:rsidRPr="0037024D">
        <w:rPr>
          <w:sz w:val="20"/>
          <w:szCs w:val="20"/>
        </w:rPr>
        <w:t xml:space="preserve">года </w:t>
      </w:r>
      <w:r w:rsidR="009421B0">
        <w:rPr>
          <w:sz w:val="20"/>
          <w:szCs w:val="20"/>
        </w:rPr>
        <w:t>н</w:t>
      </w:r>
      <w:r w:rsidRPr="0037024D">
        <w:rPr>
          <w:sz w:val="20"/>
          <w:szCs w:val="20"/>
        </w:rPr>
        <w:t xml:space="preserve">а </w:t>
      </w:r>
      <w:r w:rsidRPr="0037024D">
        <w:rPr>
          <w:spacing w:val="-3"/>
          <w:sz w:val="20"/>
          <w:szCs w:val="20"/>
        </w:rPr>
        <w:t xml:space="preserve">период </w:t>
      </w:r>
      <w:r w:rsidRPr="0037024D">
        <w:rPr>
          <w:sz w:val="20"/>
          <w:szCs w:val="20"/>
        </w:rPr>
        <w:t>прикрепления</w:t>
      </w:r>
      <w:r w:rsidRPr="0037024D">
        <w:rPr>
          <w:spacing w:val="1"/>
          <w:sz w:val="20"/>
          <w:szCs w:val="20"/>
        </w:rPr>
        <w:t xml:space="preserve"> </w:t>
      </w:r>
      <w:r w:rsidRPr="0037024D">
        <w:rPr>
          <w:sz w:val="20"/>
          <w:szCs w:val="20"/>
        </w:rPr>
        <w:t>Соискателя.</w:t>
      </w:r>
    </w:p>
    <w:p w:rsidR="00CA2B12" w:rsidRPr="0037024D" w:rsidRDefault="00CA2B12" w:rsidP="0045272C">
      <w:pPr>
        <w:tabs>
          <w:tab w:val="left" w:pos="629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6.2. Академия вправе в одностороннем порядке расторгнуть настоящий Договор в</w:t>
      </w:r>
      <w:r w:rsidRPr="0037024D">
        <w:rPr>
          <w:spacing w:val="-4"/>
          <w:sz w:val="20"/>
          <w:szCs w:val="20"/>
        </w:rPr>
        <w:t xml:space="preserve"> </w:t>
      </w:r>
      <w:r w:rsidRPr="0037024D">
        <w:rPr>
          <w:sz w:val="20"/>
          <w:szCs w:val="20"/>
        </w:rPr>
        <w:t>случаях:</w:t>
      </w:r>
    </w:p>
    <w:p w:rsidR="00CA2B12" w:rsidRPr="0037024D" w:rsidRDefault="00CA2B12" w:rsidP="0045272C">
      <w:pPr>
        <w:tabs>
          <w:tab w:val="left" w:pos="766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6.2.1. невыполнения Соискателем индивидуального</w:t>
      </w:r>
      <w:r w:rsidRPr="0037024D">
        <w:rPr>
          <w:spacing w:val="3"/>
          <w:sz w:val="20"/>
          <w:szCs w:val="20"/>
        </w:rPr>
        <w:t xml:space="preserve"> </w:t>
      </w:r>
      <w:r w:rsidRPr="0037024D">
        <w:rPr>
          <w:sz w:val="20"/>
          <w:szCs w:val="20"/>
        </w:rPr>
        <w:t>плана;</w:t>
      </w:r>
    </w:p>
    <w:p w:rsidR="00CA2B12" w:rsidRPr="0037024D" w:rsidRDefault="00CA2B12" w:rsidP="0045272C">
      <w:pPr>
        <w:tabs>
          <w:tab w:val="left" w:pos="766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6.2.2. непрохождения Соискателем</w:t>
      </w:r>
      <w:r w:rsidRPr="0037024D">
        <w:rPr>
          <w:spacing w:val="2"/>
          <w:sz w:val="20"/>
          <w:szCs w:val="20"/>
        </w:rPr>
        <w:t xml:space="preserve"> </w:t>
      </w:r>
      <w:r w:rsidRPr="0037024D">
        <w:rPr>
          <w:sz w:val="20"/>
          <w:szCs w:val="20"/>
        </w:rPr>
        <w:t>аттестаций;</w:t>
      </w:r>
    </w:p>
    <w:p w:rsidR="00CA2B12" w:rsidRPr="0037024D" w:rsidRDefault="00CA2B12" w:rsidP="0045272C">
      <w:pPr>
        <w:tabs>
          <w:tab w:val="left" w:pos="766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6.2.3. неоплаты Соискателем подготовки диссертации в срок, установленный настоящим</w:t>
      </w:r>
      <w:r w:rsidRPr="0037024D">
        <w:rPr>
          <w:spacing w:val="-10"/>
          <w:sz w:val="20"/>
          <w:szCs w:val="20"/>
        </w:rPr>
        <w:t xml:space="preserve"> </w:t>
      </w:r>
      <w:r w:rsidRPr="0037024D">
        <w:rPr>
          <w:sz w:val="20"/>
          <w:szCs w:val="20"/>
        </w:rPr>
        <w:t>Договором;</w:t>
      </w:r>
    </w:p>
    <w:p w:rsidR="00CA2B12" w:rsidRPr="0037024D" w:rsidRDefault="00CA2B12" w:rsidP="0045272C">
      <w:pPr>
        <w:tabs>
          <w:tab w:val="left" w:pos="799"/>
        </w:tabs>
        <w:ind w:right="149"/>
        <w:jc w:val="both"/>
        <w:rPr>
          <w:sz w:val="20"/>
          <w:szCs w:val="20"/>
        </w:rPr>
      </w:pPr>
      <w:r w:rsidRPr="0037024D">
        <w:rPr>
          <w:sz w:val="20"/>
          <w:szCs w:val="20"/>
        </w:rPr>
        <w:t xml:space="preserve">6.2.4. нарушения Соискателем дисциплины, в том числе: нарушения Устава Академии, правил внутреннего распорядка </w:t>
      </w:r>
      <w:proofErr w:type="spellStart"/>
      <w:r w:rsidRPr="0037024D">
        <w:rPr>
          <w:sz w:val="20"/>
          <w:szCs w:val="20"/>
        </w:rPr>
        <w:t>Акаддемии</w:t>
      </w:r>
      <w:proofErr w:type="spellEnd"/>
      <w:r w:rsidRPr="0037024D">
        <w:rPr>
          <w:sz w:val="20"/>
          <w:szCs w:val="20"/>
        </w:rPr>
        <w:t>, приказов, распоряжений ректора и иных локальных правовых актов</w:t>
      </w:r>
      <w:r w:rsidRPr="0037024D">
        <w:rPr>
          <w:spacing w:val="-12"/>
          <w:sz w:val="20"/>
          <w:szCs w:val="20"/>
        </w:rPr>
        <w:t xml:space="preserve"> </w:t>
      </w:r>
      <w:r w:rsidRPr="0037024D">
        <w:rPr>
          <w:sz w:val="20"/>
          <w:szCs w:val="20"/>
        </w:rPr>
        <w:t>Академии;</w:t>
      </w:r>
    </w:p>
    <w:p w:rsidR="00CA2B12" w:rsidRPr="0037024D" w:rsidRDefault="00CA2B12" w:rsidP="0045272C">
      <w:pPr>
        <w:tabs>
          <w:tab w:val="left" w:pos="766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6.2.5. нарушения иных, предусмотренных настоящим Договором</w:t>
      </w:r>
      <w:r w:rsidRPr="0037024D">
        <w:rPr>
          <w:spacing w:val="-5"/>
          <w:sz w:val="20"/>
          <w:szCs w:val="20"/>
        </w:rPr>
        <w:t xml:space="preserve"> </w:t>
      </w:r>
      <w:r w:rsidRPr="0037024D">
        <w:rPr>
          <w:sz w:val="20"/>
          <w:szCs w:val="20"/>
        </w:rPr>
        <w:t>обязанностей.</w:t>
      </w:r>
    </w:p>
    <w:p w:rsidR="00CA2B12" w:rsidRPr="0037024D" w:rsidRDefault="00CA2B12" w:rsidP="0045272C">
      <w:pPr>
        <w:tabs>
          <w:tab w:val="left" w:pos="631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6.3. Соискатель вправе в одностороннем порядке расторгнуть настоящий Договор, подав заявление об</w:t>
      </w:r>
      <w:r w:rsidRPr="0037024D">
        <w:rPr>
          <w:spacing w:val="-18"/>
          <w:sz w:val="20"/>
          <w:szCs w:val="20"/>
        </w:rPr>
        <w:t xml:space="preserve"> </w:t>
      </w:r>
      <w:r w:rsidRPr="0037024D">
        <w:rPr>
          <w:sz w:val="20"/>
          <w:szCs w:val="20"/>
        </w:rPr>
        <w:t>отчислении.</w:t>
      </w:r>
    </w:p>
    <w:p w:rsidR="00CA2B12" w:rsidRPr="0037024D" w:rsidRDefault="00CA2B12" w:rsidP="0045272C">
      <w:pPr>
        <w:tabs>
          <w:tab w:val="left" w:pos="631"/>
        </w:tabs>
        <w:jc w:val="both"/>
        <w:rPr>
          <w:sz w:val="20"/>
          <w:szCs w:val="20"/>
        </w:rPr>
      </w:pPr>
      <w:r w:rsidRPr="0037024D">
        <w:rPr>
          <w:sz w:val="20"/>
          <w:szCs w:val="20"/>
        </w:rPr>
        <w:t>6.4. Настоящий Договор считается расторгнутым со дня выхода соответствующего приказа</w:t>
      </w:r>
      <w:r w:rsidRPr="0037024D">
        <w:rPr>
          <w:spacing w:val="-6"/>
          <w:sz w:val="20"/>
          <w:szCs w:val="20"/>
        </w:rPr>
        <w:t xml:space="preserve"> </w:t>
      </w:r>
      <w:r w:rsidRPr="0037024D">
        <w:rPr>
          <w:sz w:val="20"/>
          <w:szCs w:val="20"/>
        </w:rPr>
        <w:t>ректора (в течени</w:t>
      </w:r>
      <w:proofErr w:type="gramStart"/>
      <w:r w:rsidRPr="0037024D">
        <w:rPr>
          <w:sz w:val="20"/>
          <w:szCs w:val="20"/>
        </w:rPr>
        <w:t>и</w:t>
      </w:r>
      <w:proofErr w:type="gramEnd"/>
      <w:r w:rsidRPr="0037024D">
        <w:rPr>
          <w:sz w:val="20"/>
          <w:szCs w:val="20"/>
        </w:rPr>
        <w:t xml:space="preserve"> 10-ти дней с момента подачи заявления).</w:t>
      </w:r>
    </w:p>
    <w:p w:rsidR="00CA2B12" w:rsidRPr="0037024D" w:rsidRDefault="00CA2B12" w:rsidP="0045272C">
      <w:pPr>
        <w:jc w:val="both"/>
        <w:rPr>
          <w:sz w:val="16"/>
          <w:szCs w:val="16"/>
        </w:rPr>
      </w:pPr>
    </w:p>
    <w:p w:rsidR="00CA2B12" w:rsidRPr="0037024D" w:rsidRDefault="00CA2B12" w:rsidP="00CA2B12">
      <w:pPr>
        <w:tabs>
          <w:tab w:val="left" w:pos="3765"/>
        </w:tabs>
        <w:jc w:val="center"/>
        <w:outlineLvl w:val="0"/>
        <w:rPr>
          <w:b/>
          <w:bCs/>
          <w:sz w:val="20"/>
          <w:szCs w:val="20"/>
        </w:rPr>
      </w:pPr>
      <w:r w:rsidRPr="0037024D">
        <w:rPr>
          <w:b/>
          <w:bCs/>
          <w:sz w:val="20"/>
          <w:szCs w:val="20"/>
        </w:rPr>
        <w:t>7. ЗАКЛЮЧИТЕЛЬНЫЕ</w:t>
      </w:r>
      <w:r w:rsidRPr="0037024D">
        <w:rPr>
          <w:b/>
          <w:bCs/>
          <w:spacing w:val="-1"/>
          <w:sz w:val="20"/>
          <w:szCs w:val="20"/>
        </w:rPr>
        <w:t xml:space="preserve"> </w:t>
      </w:r>
      <w:r w:rsidRPr="0037024D">
        <w:rPr>
          <w:b/>
          <w:bCs/>
          <w:sz w:val="20"/>
          <w:szCs w:val="20"/>
        </w:rPr>
        <w:t>ПОЛОЖЕНИЯ</w:t>
      </w:r>
    </w:p>
    <w:p w:rsidR="00CA2B12" w:rsidRPr="0037024D" w:rsidRDefault="00CA2B12" w:rsidP="00CA2B12">
      <w:pPr>
        <w:tabs>
          <w:tab w:val="left" w:pos="3765"/>
        </w:tabs>
        <w:jc w:val="center"/>
        <w:outlineLvl w:val="0"/>
        <w:rPr>
          <w:b/>
          <w:bCs/>
          <w:sz w:val="16"/>
          <w:szCs w:val="16"/>
        </w:rPr>
      </w:pPr>
    </w:p>
    <w:p w:rsidR="00CA2B12" w:rsidRPr="0037024D" w:rsidRDefault="00CA2B12" w:rsidP="0045272C">
      <w:pPr>
        <w:tabs>
          <w:tab w:val="left" w:pos="680"/>
        </w:tabs>
        <w:ind w:right="147"/>
        <w:jc w:val="both"/>
        <w:rPr>
          <w:sz w:val="20"/>
          <w:szCs w:val="20"/>
        </w:rPr>
      </w:pPr>
      <w:r w:rsidRPr="0037024D">
        <w:rPr>
          <w:sz w:val="20"/>
          <w:szCs w:val="20"/>
        </w:rPr>
        <w:t>7.1. Все споры, возникающие по настоящему договору, решаются путем переговоров, либо в порядке, предусмотренном действующим законодательством Донецкой Народной</w:t>
      </w:r>
      <w:r w:rsidRPr="0037024D">
        <w:rPr>
          <w:spacing w:val="-9"/>
          <w:sz w:val="20"/>
          <w:szCs w:val="20"/>
        </w:rPr>
        <w:t xml:space="preserve"> </w:t>
      </w:r>
      <w:r w:rsidRPr="0037024D">
        <w:rPr>
          <w:sz w:val="20"/>
          <w:szCs w:val="20"/>
        </w:rPr>
        <w:t>Республики.</w:t>
      </w:r>
    </w:p>
    <w:p w:rsidR="00CA2B12" w:rsidRPr="0037024D" w:rsidRDefault="00CA2B12" w:rsidP="0045272C">
      <w:pPr>
        <w:tabs>
          <w:tab w:val="left" w:pos="634"/>
        </w:tabs>
        <w:jc w:val="both"/>
        <w:rPr>
          <w:b/>
          <w:sz w:val="20"/>
          <w:szCs w:val="20"/>
          <w:lang w:eastAsia="ru-RU"/>
        </w:rPr>
      </w:pPr>
      <w:r w:rsidRPr="0037024D">
        <w:rPr>
          <w:sz w:val="20"/>
          <w:szCs w:val="20"/>
        </w:rPr>
        <w:t>7.2. Договор составлен в трех экземплярах, имеющих равную юридическую силу, один из которых находится у Соискателя,</w:t>
      </w:r>
      <w:r w:rsidRPr="0037024D">
        <w:rPr>
          <w:spacing w:val="14"/>
          <w:sz w:val="20"/>
          <w:szCs w:val="20"/>
        </w:rPr>
        <w:t xml:space="preserve"> </w:t>
      </w:r>
      <w:r w:rsidRPr="0037024D">
        <w:rPr>
          <w:sz w:val="20"/>
          <w:szCs w:val="20"/>
        </w:rPr>
        <w:t>два – у Академии</w:t>
      </w:r>
      <w:bookmarkStart w:id="1" w:name="_Hlk51080778"/>
      <w:r w:rsidR="009421B0">
        <w:rPr>
          <w:sz w:val="20"/>
          <w:szCs w:val="20"/>
        </w:rPr>
        <w:t>.</w:t>
      </w:r>
    </w:p>
    <w:p w:rsidR="00CA2B12" w:rsidRPr="009E4D68" w:rsidRDefault="00CA2B12" w:rsidP="00CA2B12">
      <w:pPr>
        <w:widowControl/>
        <w:tabs>
          <w:tab w:val="left" w:pos="426"/>
        </w:tabs>
        <w:autoSpaceDE/>
        <w:autoSpaceDN/>
        <w:jc w:val="center"/>
        <w:rPr>
          <w:b/>
          <w:sz w:val="16"/>
          <w:szCs w:val="16"/>
          <w:lang w:eastAsia="ru-RU"/>
        </w:rPr>
      </w:pPr>
    </w:p>
    <w:p w:rsidR="00CA2B12" w:rsidRPr="0037024D" w:rsidRDefault="00CA2B12" w:rsidP="00CA2B12">
      <w:pPr>
        <w:widowControl/>
        <w:tabs>
          <w:tab w:val="left" w:pos="426"/>
        </w:tabs>
        <w:autoSpaceDE/>
        <w:autoSpaceDN/>
        <w:jc w:val="center"/>
        <w:rPr>
          <w:b/>
          <w:sz w:val="20"/>
          <w:szCs w:val="20"/>
          <w:lang w:eastAsia="ru-RU"/>
        </w:rPr>
      </w:pPr>
      <w:r w:rsidRPr="0037024D">
        <w:rPr>
          <w:b/>
          <w:sz w:val="20"/>
          <w:szCs w:val="20"/>
          <w:lang w:eastAsia="ru-RU"/>
        </w:rPr>
        <w:t>8. АДРЕСА И РЕКВИЗИТЫ СТОРОН</w:t>
      </w:r>
    </w:p>
    <w:p w:rsidR="00CA2B12" w:rsidRPr="00CA2B12" w:rsidRDefault="00CA2B12" w:rsidP="00D8387B">
      <w:pPr>
        <w:widowControl/>
        <w:tabs>
          <w:tab w:val="left" w:pos="426"/>
        </w:tabs>
        <w:autoSpaceDE/>
        <w:autoSpaceDN/>
        <w:jc w:val="center"/>
        <w:rPr>
          <w:b/>
          <w:sz w:val="16"/>
          <w:szCs w:val="16"/>
          <w:lang w:eastAsia="ru-RU"/>
        </w:rPr>
      </w:pPr>
    </w:p>
    <w:tbl>
      <w:tblPr>
        <w:tblW w:w="10598" w:type="dxa"/>
        <w:tblLayout w:type="fixed"/>
        <w:tblLook w:val="04A0"/>
      </w:tblPr>
      <w:tblGrid>
        <w:gridCol w:w="5211"/>
        <w:gridCol w:w="5387"/>
      </w:tblGrid>
      <w:tr w:rsidR="00D8387B" w:rsidRPr="00CA2B12" w:rsidTr="00D8387B">
        <w:tc>
          <w:tcPr>
            <w:tcW w:w="5211" w:type="dxa"/>
            <w:shd w:val="clear" w:color="auto" w:fill="auto"/>
          </w:tcPr>
          <w:p w:rsidR="00CA2B12" w:rsidRDefault="00CA2B12" w:rsidP="00D8387B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45272C">
              <w:rPr>
                <w:b/>
                <w:sz w:val="20"/>
                <w:szCs w:val="20"/>
                <w:lang w:eastAsia="ru-RU"/>
              </w:rPr>
              <w:t>АКАДЕМИЯ</w:t>
            </w:r>
          </w:p>
          <w:p w:rsidR="001276AF" w:rsidRPr="001276AF" w:rsidRDefault="001276AF" w:rsidP="00D8387B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b/>
                <w:sz w:val="16"/>
                <w:szCs w:val="16"/>
                <w:lang w:eastAsia="ru-RU"/>
              </w:rPr>
            </w:pPr>
          </w:p>
          <w:p w:rsidR="00D8387B" w:rsidRDefault="00CA2B12" w:rsidP="00D8387B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45272C">
              <w:rPr>
                <w:sz w:val="20"/>
                <w:szCs w:val="20"/>
                <w:lang w:eastAsia="ru-RU"/>
              </w:rPr>
              <w:t>ГОСУДАРСТВЕННОЕ</w:t>
            </w:r>
            <w:r w:rsidR="00D8387B">
              <w:rPr>
                <w:sz w:val="20"/>
                <w:szCs w:val="20"/>
                <w:lang w:eastAsia="ru-RU"/>
              </w:rPr>
              <w:t> БЮДЖЕТНОЕ</w:t>
            </w:r>
          </w:p>
          <w:p w:rsidR="00D8387B" w:rsidRDefault="00D8387B" w:rsidP="00D8387B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ОБРАЗОВАТЕЛЬНОЕ У</w:t>
            </w:r>
            <w:r w:rsidR="00CA2B12" w:rsidRPr="0045272C">
              <w:rPr>
                <w:sz w:val="20"/>
                <w:szCs w:val="20"/>
                <w:lang w:eastAsia="ru-RU"/>
              </w:rPr>
              <w:t>ЧРЕЖДЕНИЕ </w:t>
            </w:r>
          </w:p>
          <w:p w:rsidR="00D8387B" w:rsidRDefault="00CA2B12" w:rsidP="00D8387B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45272C">
              <w:rPr>
                <w:sz w:val="20"/>
                <w:szCs w:val="20"/>
                <w:lang w:eastAsia="ru-RU"/>
              </w:rPr>
              <w:t>ВЫСШЕГО</w:t>
            </w:r>
            <w:r w:rsidR="009421B0">
              <w:rPr>
                <w:sz w:val="20"/>
                <w:szCs w:val="20"/>
                <w:lang w:eastAsia="ru-RU"/>
              </w:rPr>
              <w:t> </w:t>
            </w:r>
            <w:r w:rsidR="001276AF">
              <w:rPr>
                <w:sz w:val="20"/>
                <w:szCs w:val="20"/>
                <w:lang w:eastAsia="ru-RU"/>
              </w:rPr>
              <w:t>О</w:t>
            </w:r>
            <w:r w:rsidRPr="0045272C">
              <w:rPr>
                <w:sz w:val="20"/>
                <w:szCs w:val="20"/>
                <w:lang w:eastAsia="ru-RU"/>
              </w:rPr>
              <w:t>БРАЗОВАНИЯ «</w:t>
            </w:r>
            <w:proofErr w:type="gramStart"/>
            <w:r w:rsidRPr="0045272C">
              <w:rPr>
                <w:sz w:val="20"/>
                <w:szCs w:val="20"/>
                <w:lang w:eastAsia="ru-RU"/>
              </w:rPr>
              <w:t>ДОНБАССКАЯ</w:t>
            </w:r>
            <w:proofErr w:type="gramEnd"/>
            <w:r w:rsidR="00D8387B">
              <w:rPr>
                <w:sz w:val="20"/>
                <w:szCs w:val="20"/>
                <w:lang w:eastAsia="ru-RU"/>
              </w:rPr>
              <w:t> </w:t>
            </w:r>
          </w:p>
          <w:p w:rsidR="00CA2B12" w:rsidRDefault="00D8387B" w:rsidP="00D8387B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ЮРИДИЧЕСКАЯ  АКАДЕМИЯ» </w:t>
            </w:r>
            <w:r w:rsidR="00CA2B12" w:rsidRPr="0045272C">
              <w:rPr>
                <w:sz w:val="20"/>
                <w:szCs w:val="20"/>
                <w:lang w:eastAsia="ru-RU"/>
              </w:rPr>
              <w:t>(</w:t>
            </w:r>
            <w:bookmarkStart w:id="2" w:name="_GoBack"/>
            <w:bookmarkEnd w:id="2"/>
            <w:r>
              <w:rPr>
                <w:sz w:val="20"/>
                <w:szCs w:val="20"/>
                <w:lang w:eastAsia="ru-RU"/>
              </w:rPr>
              <w:t xml:space="preserve">ГБОУВО </w:t>
            </w:r>
            <w:r w:rsidR="00CA2B12" w:rsidRPr="0045272C">
              <w:rPr>
                <w:sz w:val="20"/>
                <w:szCs w:val="20"/>
                <w:lang w:eastAsia="ru-RU"/>
              </w:rPr>
              <w:t>ДЮА)</w:t>
            </w:r>
          </w:p>
          <w:p w:rsidR="0037024D" w:rsidRPr="0037024D" w:rsidRDefault="0037024D" w:rsidP="00D8387B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16"/>
                <w:szCs w:val="16"/>
                <w:lang w:eastAsia="ru-RU"/>
              </w:rPr>
            </w:pPr>
          </w:p>
          <w:p w:rsidR="0037024D" w:rsidRDefault="0037024D" w:rsidP="00D8387B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16"/>
                <w:szCs w:val="16"/>
                <w:lang w:eastAsia="ru-RU"/>
              </w:rPr>
            </w:pPr>
          </w:p>
          <w:p w:rsidR="00CA2B12" w:rsidRPr="00CA2B12" w:rsidRDefault="00CA2B12" w:rsidP="00D8387B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37024D">
              <w:rPr>
                <w:sz w:val="20"/>
                <w:szCs w:val="20"/>
                <w:lang w:eastAsia="ru-RU"/>
              </w:rPr>
              <w:t>Ректор_</w:t>
            </w:r>
            <w:r w:rsidRPr="00CA2B12">
              <w:rPr>
                <w:sz w:val="18"/>
                <w:szCs w:val="18"/>
                <w:lang w:eastAsia="ru-RU"/>
              </w:rPr>
              <w:t>_______________ ___________</w:t>
            </w:r>
            <w:r w:rsidR="0037024D">
              <w:rPr>
                <w:sz w:val="18"/>
                <w:szCs w:val="18"/>
                <w:lang w:eastAsia="ru-RU"/>
              </w:rPr>
              <w:t>______</w:t>
            </w:r>
          </w:p>
          <w:p w:rsidR="00CA2B12" w:rsidRPr="00944F5F" w:rsidRDefault="00CA2B12" w:rsidP="00D8387B">
            <w:pPr>
              <w:widowControl/>
              <w:autoSpaceDE/>
              <w:autoSpaceDN/>
              <w:rPr>
                <w:rFonts w:eastAsia="Calibri"/>
                <w:sz w:val="16"/>
                <w:szCs w:val="16"/>
              </w:rPr>
            </w:pPr>
            <w:r w:rsidRPr="00CA2B12">
              <w:rPr>
                <w:rFonts w:eastAsia="Calibri"/>
                <w:sz w:val="18"/>
                <w:szCs w:val="18"/>
              </w:rPr>
              <w:t xml:space="preserve">                 </w:t>
            </w:r>
            <w:r w:rsidR="0037024D">
              <w:rPr>
                <w:rFonts w:eastAsia="Calibri"/>
                <w:sz w:val="18"/>
                <w:szCs w:val="18"/>
              </w:rPr>
              <w:t xml:space="preserve">   </w:t>
            </w:r>
            <w:r w:rsidRPr="00CA2B12">
              <w:rPr>
                <w:rFonts w:eastAsia="Calibri"/>
                <w:sz w:val="18"/>
                <w:szCs w:val="18"/>
              </w:rPr>
              <w:t xml:space="preserve"> </w:t>
            </w:r>
            <w:r w:rsidRPr="00944F5F">
              <w:rPr>
                <w:rFonts w:eastAsia="Calibri"/>
                <w:sz w:val="16"/>
                <w:szCs w:val="16"/>
              </w:rPr>
              <w:t xml:space="preserve">(подпись)           </w:t>
            </w:r>
            <w:r w:rsidR="0037024D" w:rsidRPr="00944F5F">
              <w:rPr>
                <w:rFonts w:eastAsia="Calibri"/>
                <w:sz w:val="16"/>
                <w:szCs w:val="16"/>
              </w:rPr>
              <w:t xml:space="preserve">       </w:t>
            </w:r>
            <w:r w:rsidRPr="00944F5F">
              <w:rPr>
                <w:rFonts w:eastAsia="Calibri"/>
                <w:sz w:val="16"/>
                <w:szCs w:val="16"/>
              </w:rPr>
              <w:t>(ФИО)</w:t>
            </w:r>
          </w:p>
          <w:p w:rsidR="00CA2B12" w:rsidRPr="0037024D" w:rsidRDefault="00CA2B12" w:rsidP="00D8387B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7024D">
              <w:rPr>
                <w:sz w:val="20"/>
                <w:szCs w:val="20"/>
                <w:lang w:eastAsia="ru-RU"/>
              </w:rPr>
              <w:t>____</w:t>
            </w:r>
            <w:r w:rsidR="006F7D33" w:rsidRPr="0037024D">
              <w:rPr>
                <w:sz w:val="20"/>
                <w:szCs w:val="20"/>
                <w:lang w:eastAsia="ru-RU"/>
              </w:rPr>
              <w:t>_</w:t>
            </w:r>
            <w:r w:rsidRPr="0037024D">
              <w:rPr>
                <w:sz w:val="20"/>
                <w:szCs w:val="20"/>
                <w:lang w:eastAsia="ru-RU"/>
              </w:rPr>
              <w:t xml:space="preserve"> _______________________ 20 ____ г.</w:t>
            </w:r>
          </w:p>
          <w:p w:rsidR="00CA2B12" w:rsidRPr="00CA2B12" w:rsidRDefault="00CA2B12" w:rsidP="00D8387B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37024D">
              <w:rPr>
                <w:sz w:val="20"/>
                <w:szCs w:val="20"/>
                <w:lang w:eastAsia="ru-RU"/>
              </w:rPr>
              <w:t xml:space="preserve">    </w:t>
            </w:r>
            <w:r w:rsidR="009E4D68">
              <w:rPr>
                <w:sz w:val="20"/>
                <w:szCs w:val="20"/>
                <w:lang w:eastAsia="ru-RU"/>
              </w:rPr>
              <w:t xml:space="preserve">                             </w:t>
            </w:r>
            <w:r w:rsidRPr="0037024D">
              <w:rPr>
                <w:sz w:val="20"/>
                <w:szCs w:val="20"/>
                <w:lang w:eastAsia="ru-RU"/>
              </w:rPr>
              <w:t>М. П.</w:t>
            </w:r>
          </w:p>
        </w:tc>
        <w:tc>
          <w:tcPr>
            <w:tcW w:w="5387" w:type="dxa"/>
            <w:shd w:val="clear" w:color="auto" w:fill="auto"/>
          </w:tcPr>
          <w:p w:rsidR="00CA2B12" w:rsidRDefault="00CA2B12" w:rsidP="00D8387B">
            <w:pPr>
              <w:keepNext/>
              <w:widowControl/>
              <w:autoSpaceDE/>
              <w:autoSpaceDN/>
              <w:outlineLvl w:val="0"/>
              <w:rPr>
                <w:b/>
                <w:sz w:val="18"/>
                <w:szCs w:val="18"/>
                <w:lang w:eastAsia="ru-RU"/>
              </w:rPr>
            </w:pPr>
            <w:r w:rsidRPr="00CA2B12">
              <w:rPr>
                <w:b/>
                <w:sz w:val="18"/>
                <w:szCs w:val="18"/>
                <w:lang w:eastAsia="ru-RU"/>
              </w:rPr>
              <w:t>ЗАКАЗЧИК</w:t>
            </w:r>
          </w:p>
          <w:p w:rsidR="001276AF" w:rsidRPr="001276AF" w:rsidRDefault="001276AF" w:rsidP="00D8387B">
            <w:pPr>
              <w:keepNext/>
              <w:widowControl/>
              <w:autoSpaceDE/>
              <w:autoSpaceDN/>
              <w:outlineLvl w:val="0"/>
              <w:rPr>
                <w:b/>
                <w:sz w:val="16"/>
                <w:szCs w:val="16"/>
                <w:lang w:eastAsia="ru-RU"/>
              </w:rPr>
            </w:pPr>
          </w:p>
          <w:p w:rsidR="00CA2B12" w:rsidRPr="00944F5F" w:rsidRDefault="00CA2B12" w:rsidP="00D8387B">
            <w:pPr>
              <w:keepNext/>
              <w:widowControl/>
              <w:autoSpaceDE/>
              <w:autoSpaceDN/>
              <w:outlineLvl w:val="0"/>
              <w:rPr>
                <w:b/>
                <w:sz w:val="20"/>
                <w:szCs w:val="20"/>
                <w:lang w:eastAsia="ru-RU"/>
              </w:rPr>
            </w:pPr>
            <w:r w:rsidRPr="0037024D">
              <w:rPr>
                <w:sz w:val="20"/>
                <w:szCs w:val="20"/>
                <w:lang w:eastAsia="ru-RU"/>
              </w:rPr>
              <w:t>ФИО</w:t>
            </w:r>
            <w:r w:rsidRPr="0037024D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944F5F">
              <w:rPr>
                <w:b/>
                <w:sz w:val="20"/>
                <w:szCs w:val="20"/>
                <w:lang w:eastAsia="ru-RU"/>
              </w:rPr>
              <w:t>_______________</w:t>
            </w:r>
            <w:r w:rsidR="0037024D" w:rsidRPr="00944F5F">
              <w:rPr>
                <w:b/>
                <w:sz w:val="20"/>
                <w:szCs w:val="20"/>
                <w:lang w:eastAsia="ru-RU"/>
              </w:rPr>
              <w:t>___________________________</w:t>
            </w:r>
          </w:p>
          <w:p w:rsidR="0037024D" w:rsidRPr="00944F5F" w:rsidRDefault="00CA2B12" w:rsidP="00D8387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44F5F">
              <w:rPr>
                <w:sz w:val="20"/>
                <w:szCs w:val="20"/>
                <w:lang w:eastAsia="ru-RU"/>
              </w:rPr>
              <w:t>Адрес: ____________________</w:t>
            </w:r>
            <w:r w:rsidR="0037024D" w:rsidRPr="00944F5F">
              <w:rPr>
                <w:sz w:val="20"/>
                <w:szCs w:val="20"/>
                <w:lang w:eastAsia="ru-RU"/>
              </w:rPr>
              <w:t>_____________________</w:t>
            </w:r>
          </w:p>
          <w:p w:rsidR="0037024D" w:rsidRDefault="0037024D" w:rsidP="00D8387B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____________________________________________________</w:t>
            </w:r>
          </w:p>
          <w:p w:rsidR="00CA2B12" w:rsidRPr="0037024D" w:rsidRDefault="00CA2B12" w:rsidP="00D8387B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7024D">
              <w:rPr>
                <w:sz w:val="20"/>
                <w:szCs w:val="20"/>
                <w:lang w:eastAsia="ru-RU"/>
              </w:rPr>
              <w:t>Р</w:t>
            </w:r>
            <w:r w:rsidR="0037024D" w:rsidRPr="0037024D">
              <w:rPr>
                <w:sz w:val="20"/>
                <w:szCs w:val="20"/>
                <w:lang w:eastAsia="ru-RU"/>
              </w:rPr>
              <w:t xml:space="preserve">еквизиты или паспортные данные </w:t>
            </w:r>
            <w:r w:rsidR="0037024D">
              <w:rPr>
                <w:sz w:val="20"/>
                <w:szCs w:val="20"/>
                <w:lang w:eastAsia="ru-RU"/>
              </w:rPr>
              <w:t>________________</w:t>
            </w:r>
          </w:p>
          <w:p w:rsidR="0037024D" w:rsidRPr="00CA2B12" w:rsidRDefault="0037024D" w:rsidP="00D8387B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37024D">
              <w:rPr>
                <w:sz w:val="20"/>
                <w:szCs w:val="20"/>
                <w:lang w:eastAsia="ru-RU"/>
              </w:rPr>
              <w:t>_______________________________________________</w:t>
            </w:r>
          </w:p>
          <w:p w:rsidR="00CA2B12" w:rsidRDefault="00CA2B12" w:rsidP="00D8387B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37024D">
              <w:rPr>
                <w:sz w:val="20"/>
                <w:szCs w:val="20"/>
                <w:lang w:eastAsia="ru-RU"/>
              </w:rPr>
              <w:t>ИНН_</w:t>
            </w:r>
            <w:r w:rsidRPr="00CA2B12">
              <w:rPr>
                <w:sz w:val="18"/>
                <w:szCs w:val="18"/>
                <w:lang w:eastAsia="ru-RU"/>
              </w:rPr>
              <w:t>______________________________________________</w:t>
            </w:r>
          </w:p>
          <w:p w:rsidR="0037024D" w:rsidRDefault="0037024D" w:rsidP="00D8387B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</w:p>
          <w:p w:rsidR="00CA2B12" w:rsidRPr="00CA2B12" w:rsidRDefault="00CA2B12" w:rsidP="00D8387B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CA2B12">
              <w:rPr>
                <w:sz w:val="18"/>
                <w:szCs w:val="18"/>
                <w:lang w:eastAsia="ru-RU"/>
              </w:rPr>
              <w:t>____________________________________________________</w:t>
            </w:r>
          </w:p>
          <w:p w:rsidR="00CA2B12" w:rsidRPr="00944F5F" w:rsidRDefault="00CA2B12" w:rsidP="00D8387B">
            <w:pPr>
              <w:widowControl/>
              <w:autoSpaceDE/>
              <w:autoSpaceDN/>
              <w:rPr>
                <w:rFonts w:eastAsia="Calibri"/>
                <w:sz w:val="16"/>
                <w:szCs w:val="16"/>
              </w:rPr>
            </w:pPr>
            <w:r w:rsidRPr="00944F5F">
              <w:rPr>
                <w:rFonts w:eastAsia="Calibri"/>
                <w:sz w:val="16"/>
                <w:szCs w:val="16"/>
              </w:rPr>
              <w:t xml:space="preserve">                                (подпись)                                    (ФИО)</w:t>
            </w:r>
          </w:p>
          <w:p w:rsidR="00CA2B12" w:rsidRPr="009E4D68" w:rsidRDefault="00CA2B12" w:rsidP="00D8387B">
            <w:pPr>
              <w:widowControl/>
              <w:tabs>
                <w:tab w:val="left" w:pos="426"/>
              </w:tabs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9E4D68">
              <w:rPr>
                <w:sz w:val="20"/>
                <w:szCs w:val="20"/>
                <w:lang w:eastAsia="ru-RU"/>
              </w:rPr>
              <w:t>______________________________ 20________ г.</w:t>
            </w:r>
          </w:p>
        </w:tc>
      </w:tr>
      <w:bookmarkEnd w:id="0"/>
      <w:bookmarkEnd w:id="1"/>
    </w:tbl>
    <w:p w:rsidR="00FC0B08" w:rsidRDefault="00FC0B08"/>
    <w:sectPr w:rsidR="00FC0B08" w:rsidSect="009E4D68">
      <w:pgSz w:w="11910" w:h="16840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246"/>
    <w:multiLevelType w:val="multilevel"/>
    <w:tmpl w:val="719263D0"/>
    <w:lvl w:ilvl="0">
      <w:start w:val="3"/>
      <w:numFmt w:val="decimal"/>
      <w:lvlText w:val="%1"/>
      <w:lvlJc w:val="left"/>
      <w:pPr>
        <w:ind w:left="630" w:hanging="3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31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5" w:hanging="453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99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53"/>
      </w:pPr>
      <w:rPr>
        <w:rFonts w:hint="default"/>
        <w:lang w:val="ru-RU" w:eastAsia="en-US" w:bidi="ar-SA"/>
      </w:rPr>
    </w:lvl>
  </w:abstractNum>
  <w:abstractNum w:abstractNumId="1">
    <w:nsid w:val="144665D5"/>
    <w:multiLevelType w:val="multilevel"/>
    <w:tmpl w:val="A1A2756C"/>
    <w:lvl w:ilvl="0">
      <w:start w:val="2"/>
      <w:numFmt w:val="decimal"/>
      <w:lvlText w:val="%1"/>
      <w:lvlJc w:val="left"/>
      <w:pPr>
        <w:ind w:left="628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453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963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9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453"/>
      </w:pPr>
      <w:rPr>
        <w:rFonts w:hint="default"/>
        <w:lang w:val="ru-RU" w:eastAsia="en-US" w:bidi="ar-SA"/>
      </w:rPr>
    </w:lvl>
  </w:abstractNum>
  <w:abstractNum w:abstractNumId="2">
    <w:nsid w:val="18AC29E7"/>
    <w:multiLevelType w:val="multilevel"/>
    <w:tmpl w:val="3FA2BDDA"/>
    <w:lvl w:ilvl="0">
      <w:start w:val="7"/>
      <w:numFmt w:val="decimal"/>
      <w:lvlText w:val="%1"/>
      <w:lvlJc w:val="left"/>
      <w:pPr>
        <w:ind w:left="312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6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33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367"/>
      </w:pPr>
      <w:rPr>
        <w:rFonts w:hint="default"/>
        <w:lang w:val="ru-RU" w:eastAsia="en-US" w:bidi="ar-SA"/>
      </w:rPr>
    </w:lvl>
  </w:abstractNum>
  <w:abstractNum w:abstractNumId="3">
    <w:nsid w:val="211F67BA"/>
    <w:multiLevelType w:val="multilevel"/>
    <w:tmpl w:val="EA1CEE32"/>
    <w:lvl w:ilvl="0">
      <w:start w:val="1"/>
      <w:numFmt w:val="decimal"/>
      <w:lvlText w:val="%1"/>
      <w:lvlJc w:val="left"/>
      <w:pPr>
        <w:ind w:left="312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3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33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333"/>
      </w:pPr>
      <w:rPr>
        <w:rFonts w:hint="default"/>
        <w:lang w:val="ru-RU" w:eastAsia="en-US" w:bidi="ar-SA"/>
      </w:rPr>
    </w:lvl>
  </w:abstractNum>
  <w:abstractNum w:abstractNumId="4">
    <w:nsid w:val="345E37E6"/>
    <w:multiLevelType w:val="hybridMultilevel"/>
    <w:tmpl w:val="7B2E11BC"/>
    <w:lvl w:ilvl="0" w:tplc="DB9A5686">
      <w:numFmt w:val="bullet"/>
      <w:lvlText w:val="о"/>
      <w:lvlJc w:val="left"/>
      <w:pPr>
        <w:ind w:left="358" w:hanging="135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ED08DA02">
      <w:start w:val="1"/>
      <w:numFmt w:val="decimal"/>
      <w:lvlText w:val="%2."/>
      <w:lvlJc w:val="left"/>
      <w:pPr>
        <w:ind w:left="4381" w:hanging="18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18"/>
        <w:szCs w:val="18"/>
        <w:lang w:val="ru-RU" w:eastAsia="en-US" w:bidi="ar-SA"/>
      </w:rPr>
    </w:lvl>
    <w:lvl w:ilvl="2" w:tplc="0DEC5644">
      <w:numFmt w:val="bullet"/>
      <w:lvlText w:val="•"/>
      <w:lvlJc w:val="left"/>
      <w:pPr>
        <w:ind w:left="5047" w:hanging="182"/>
      </w:pPr>
      <w:rPr>
        <w:rFonts w:hint="default"/>
        <w:lang w:val="ru-RU" w:eastAsia="en-US" w:bidi="ar-SA"/>
      </w:rPr>
    </w:lvl>
    <w:lvl w:ilvl="3" w:tplc="FD0C797C">
      <w:numFmt w:val="bullet"/>
      <w:lvlText w:val="•"/>
      <w:lvlJc w:val="left"/>
      <w:pPr>
        <w:ind w:left="5714" w:hanging="182"/>
      </w:pPr>
      <w:rPr>
        <w:rFonts w:hint="default"/>
        <w:lang w:val="ru-RU" w:eastAsia="en-US" w:bidi="ar-SA"/>
      </w:rPr>
    </w:lvl>
    <w:lvl w:ilvl="4" w:tplc="2D881972">
      <w:numFmt w:val="bullet"/>
      <w:lvlText w:val="•"/>
      <w:lvlJc w:val="left"/>
      <w:pPr>
        <w:ind w:left="6382" w:hanging="182"/>
      </w:pPr>
      <w:rPr>
        <w:rFonts w:hint="default"/>
        <w:lang w:val="ru-RU" w:eastAsia="en-US" w:bidi="ar-SA"/>
      </w:rPr>
    </w:lvl>
    <w:lvl w:ilvl="5" w:tplc="9C76FE32">
      <w:numFmt w:val="bullet"/>
      <w:lvlText w:val="•"/>
      <w:lvlJc w:val="left"/>
      <w:pPr>
        <w:ind w:left="7049" w:hanging="182"/>
      </w:pPr>
      <w:rPr>
        <w:rFonts w:hint="default"/>
        <w:lang w:val="ru-RU" w:eastAsia="en-US" w:bidi="ar-SA"/>
      </w:rPr>
    </w:lvl>
    <w:lvl w:ilvl="6" w:tplc="4E2A0DD4">
      <w:numFmt w:val="bullet"/>
      <w:lvlText w:val="•"/>
      <w:lvlJc w:val="left"/>
      <w:pPr>
        <w:ind w:left="7716" w:hanging="182"/>
      </w:pPr>
      <w:rPr>
        <w:rFonts w:hint="default"/>
        <w:lang w:val="ru-RU" w:eastAsia="en-US" w:bidi="ar-SA"/>
      </w:rPr>
    </w:lvl>
    <w:lvl w:ilvl="7" w:tplc="C178BBDE">
      <w:numFmt w:val="bullet"/>
      <w:lvlText w:val="•"/>
      <w:lvlJc w:val="left"/>
      <w:pPr>
        <w:ind w:left="8384" w:hanging="182"/>
      </w:pPr>
      <w:rPr>
        <w:rFonts w:hint="default"/>
        <w:lang w:val="ru-RU" w:eastAsia="en-US" w:bidi="ar-SA"/>
      </w:rPr>
    </w:lvl>
    <w:lvl w:ilvl="8" w:tplc="A79441C2">
      <w:numFmt w:val="bullet"/>
      <w:lvlText w:val="•"/>
      <w:lvlJc w:val="left"/>
      <w:pPr>
        <w:ind w:left="9051" w:hanging="182"/>
      </w:pPr>
      <w:rPr>
        <w:rFonts w:hint="default"/>
        <w:lang w:val="ru-RU" w:eastAsia="en-US" w:bidi="ar-SA"/>
      </w:rPr>
    </w:lvl>
  </w:abstractNum>
  <w:abstractNum w:abstractNumId="5">
    <w:nsid w:val="3F83435F"/>
    <w:multiLevelType w:val="multilevel"/>
    <w:tmpl w:val="A9E2DFA4"/>
    <w:lvl w:ilvl="0">
      <w:start w:val="5"/>
      <w:numFmt w:val="decimal"/>
      <w:lvlText w:val="%1"/>
      <w:lvlJc w:val="left"/>
      <w:pPr>
        <w:ind w:left="312" w:hanging="3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1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33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318"/>
      </w:pPr>
      <w:rPr>
        <w:rFonts w:hint="default"/>
        <w:lang w:val="ru-RU" w:eastAsia="en-US" w:bidi="ar-SA"/>
      </w:rPr>
    </w:lvl>
  </w:abstractNum>
  <w:abstractNum w:abstractNumId="6">
    <w:nsid w:val="6FEA2BF3"/>
    <w:multiLevelType w:val="multilevel"/>
    <w:tmpl w:val="3A0413A0"/>
    <w:lvl w:ilvl="0">
      <w:start w:val="6"/>
      <w:numFmt w:val="decimal"/>
      <w:lvlText w:val="%1"/>
      <w:lvlJc w:val="left"/>
      <w:pPr>
        <w:ind w:left="312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5" w:hanging="453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99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AE1F62"/>
    <w:rsid w:val="001276AF"/>
    <w:rsid w:val="0037024D"/>
    <w:rsid w:val="0045272C"/>
    <w:rsid w:val="0055290D"/>
    <w:rsid w:val="006F7D33"/>
    <w:rsid w:val="00866994"/>
    <w:rsid w:val="009421B0"/>
    <w:rsid w:val="00944F5F"/>
    <w:rsid w:val="009E4D68"/>
    <w:rsid w:val="00A52674"/>
    <w:rsid w:val="00A9475A"/>
    <w:rsid w:val="00AE1F62"/>
    <w:rsid w:val="00AE5742"/>
    <w:rsid w:val="00C114FB"/>
    <w:rsid w:val="00CA2B12"/>
    <w:rsid w:val="00D25532"/>
    <w:rsid w:val="00D8387B"/>
    <w:rsid w:val="00FA61BA"/>
    <w:rsid w:val="00FC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74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E5742"/>
    <w:pPr>
      <w:ind w:left="202" w:hanging="18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7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5742"/>
    <w:pPr>
      <w:ind w:left="312"/>
    </w:pPr>
    <w:rPr>
      <w:sz w:val="18"/>
      <w:szCs w:val="18"/>
    </w:rPr>
  </w:style>
  <w:style w:type="paragraph" w:styleId="a4">
    <w:name w:val="List Paragraph"/>
    <w:basedOn w:val="a"/>
    <w:uiPriority w:val="1"/>
    <w:qFormat/>
    <w:rsid w:val="00AE5742"/>
    <w:pPr>
      <w:ind w:left="312"/>
    </w:pPr>
  </w:style>
  <w:style w:type="paragraph" w:customStyle="1" w:styleId="TableParagraph">
    <w:name w:val="Table Paragraph"/>
    <w:basedOn w:val="a"/>
    <w:uiPriority w:val="1"/>
    <w:qFormat/>
    <w:rsid w:val="00AE5742"/>
    <w:pPr>
      <w:ind w:left="6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Людмила Николаевна</dc:creator>
  <cp:lastModifiedBy>Никита Понамарёв</cp:lastModifiedBy>
  <cp:revision>8</cp:revision>
  <cp:lastPrinted>2022-05-23T10:13:00Z</cp:lastPrinted>
  <dcterms:created xsi:type="dcterms:W3CDTF">2020-09-06T07:41:00Z</dcterms:created>
  <dcterms:modified xsi:type="dcterms:W3CDTF">2022-08-17T09:15:00Z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2020-09-06T00:00:00Z</vt:filetime>
  </property>
</Properties>
</file>